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C89" w:rsidRDefault="00EA3C89" w:rsidP="00EA3C89">
      <w:pPr>
        <w:jc w:val="center"/>
        <w:rPr>
          <w:rFonts w:ascii="Arial" w:hAnsi="Arial" w:cs="Arial"/>
          <w:b/>
          <w:sz w:val="20"/>
          <w:szCs w:val="20"/>
          <w:lang w:val="es-ES"/>
        </w:rPr>
      </w:pPr>
    </w:p>
    <w:p w:rsidR="00EA3C89" w:rsidRDefault="00EA3C89" w:rsidP="00EA3C89">
      <w:pPr>
        <w:jc w:val="center"/>
        <w:rPr>
          <w:rFonts w:ascii="Arial" w:hAnsi="Arial" w:cs="Arial"/>
          <w:b/>
          <w:sz w:val="20"/>
          <w:szCs w:val="20"/>
          <w:lang w:val="es-ES"/>
        </w:rPr>
      </w:pPr>
    </w:p>
    <w:p w:rsidR="00EA3C89" w:rsidRDefault="00EA3C89" w:rsidP="00EA3C89">
      <w:pPr>
        <w:jc w:val="center"/>
        <w:rPr>
          <w:rFonts w:ascii="Arial" w:hAnsi="Arial" w:cs="Arial"/>
          <w:b/>
          <w:sz w:val="20"/>
          <w:szCs w:val="20"/>
          <w:lang w:val="es-ES"/>
        </w:rPr>
      </w:pPr>
    </w:p>
    <w:p w:rsidR="00EA3C89" w:rsidRDefault="00EA3C89" w:rsidP="00EA3C89">
      <w:pPr>
        <w:jc w:val="center"/>
        <w:rPr>
          <w:rFonts w:ascii="Arial" w:hAnsi="Arial" w:cs="Arial"/>
          <w:b/>
          <w:sz w:val="20"/>
          <w:szCs w:val="20"/>
          <w:lang w:val="es-ES"/>
        </w:rPr>
      </w:pPr>
    </w:p>
    <w:p w:rsidR="00EA3C89" w:rsidRDefault="00EA3C89" w:rsidP="00EA3C89">
      <w:pPr>
        <w:jc w:val="center"/>
        <w:rPr>
          <w:rFonts w:ascii="Arial" w:hAnsi="Arial" w:cs="Arial"/>
          <w:b/>
          <w:sz w:val="20"/>
          <w:szCs w:val="20"/>
          <w:lang w:val="es-ES"/>
        </w:rPr>
      </w:pPr>
    </w:p>
    <w:p w:rsidR="00EA3C89" w:rsidRDefault="00EA3C89" w:rsidP="00EA3C89">
      <w:pPr>
        <w:jc w:val="center"/>
        <w:rPr>
          <w:rFonts w:ascii="Arial" w:hAnsi="Arial" w:cs="Arial"/>
          <w:b/>
          <w:sz w:val="20"/>
          <w:szCs w:val="20"/>
          <w:lang w:val="es-ES"/>
        </w:rPr>
      </w:pPr>
    </w:p>
    <w:p w:rsidR="00EA3C89" w:rsidRDefault="00EA3C89" w:rsidP="00EA3C89">
      <w:pPr>
        <w:jc w:val="center"/>
        <w:rPr>
          <w:rFonts w:ascii="Arial" w:hAnsi="Arial" w:cs="Arial"/>
          <w:b/>
          <w:sz w:val="20"/>
          <w:szCs w:val="20"/>
          <w:lang w:val="es-ES"/>
        </w:rPr>
      </w:pPr>
    </w:p>
    <w:p w:rsidR="00EA3C89" w:rsidRDefault="00EA3C89" w:rsidP="00EA3C89">
      <w:pPr>
        <w:jc w:val="center"/>
        <w:rPr>
          <w:rFonts w:ascii="Arial" w:hAnsi="Arial" w:cs="Arial"/>
          <w:b/>
          <w:sz w:val="20"/>
          <w:szCs w:val="20"/>
          <w:lang w:val="es-ES"/>
        </w:rPr>
      </w:pPr>
    </w:p>
    <w:p w:rsidR="00EA3C89" w:rsidRDefault="00EA3C89" w:rsidP="00EA3C89">
      <w:pPr>
        <w:jc w:val="center"/>
        <w:rPr>
          <w:rFonts w:ascii="Arial" w:hAnsi="Arial" w:cs="Arial"/>
          <w:b/>
          <w:sz w:val="20"/>
          <w:szCs w:val="20"/>
          <w:lang w:val="es-ES"/>
        </w:rPr>
      </w:pPr>
    </w:p>
    <w:p w:rsidR="00EA3C89" w:rsidRDefault="00EA3C89" w:rsidP="00EA3C89">
      <w:pPr>
        <w:jc w:val="center"/>
        <w:rPr>
          <w:rFonts w:ascii="Arial" w:hAnsi="Arial" w:cs="Arial"/>
          <w:b/>
          <w:sz w:val="20"/>
          <w:szCs w:val="20"/>
          <w:lang w:val="es-ES"/>
        </w:rPr>
      </w:pPr>
    </w:p>
    <w:p w:rsidR="00EA3C89" w:rsidRDefault="008177B3" w:rsidP="00EA3C89">
      <w:pPr>
        <w:jc w:val="center"/>
        <w:rPr>
          <w:rFonts w:ascii="Arial" w:hAnsi="Arial" w:cs="Arial"/>
          <w:b/>
          <w:sz w:val="56"/>
          <w:szCs w:val="56"/>
          <w:lang w:val="es-ES"/>
        </w:rPr>
      </w:pPr>
      <w:r w:rsidRPr="008177B3">
        <w:rPr>
          <w:rFonts w:ascii="Arial" w:hAnsi="Arial" w:cs="Arial"/>
          <w:b/>
          <w:sz w:val="56"/>
          <w:szCs w:val="56"/>
          <w:lang w:val="es-ES"/>
        </w:rPr>
        <w:t>MANUAL DE PROCEDIMIENTO CONTABLE</w:t>
      </w:r>
    </w:p>
    <w:p w:rsidR="008177B3" w:rsidRDefault="008177B3" w:rsidP="00EA3C89">
      <w:pPr>
        <w:jc w:val="center"/>
        <w:rPr>
          <w:rFonts w:ascii="Arial" w:hAnsi="Arial" w:cs="Arial"/>
          <w:b/>
          <w:sz w:val="56"/>
          <w:szCs w:val="56"/>
          <w:lang w:val="es-ES"/>
        </w:rPr>
      </w:pPr>
    </w:p>
    <w:p w:rsidR="008177B3" w:rsidRDefault="008177B3" w:rsidP="00EA3C89">
      <w:pPr>
        <w:jc w:val="center"/>
        <w:rPr>
          <w:rFonts w:ascii="Arial" w:hAnsi="Arial" w:cs="Arial"/>
          <w:b/>
          <w:sz w:val="56"/>
          <w:szCs w:val="56"/>
          <w:lang w:val="es-ES"/>
        </w:rPr>
      </w:pPr>
    </w:p>
    <w:p w:rsidR="008177B3" w:rsidRDefault="008177B3" w:rsidP="00EA3C89">
      <w:pPr>
        <w:jc w:val="center"/>
        <w:rPr>
          <w:rFonts w:ascii="Arial" w:hAnsi="Arial" w:cs="Arial"/>
          <w:b/>
          <w:sz w:val="56"/>
          <w:szCs w:val="56"/>
          <w:lang w:val="es-ES"/>
        </w:rPr>
      </w:pPr>
    </w:p>
    <w:p w:rsidR="008177B3" w:rsidRDefault="008177B3" w:rsidP="00EA3C89">
      <w:pPr>
        <w:jc w:val="center"/>
        <w:rPr>
          <w:rFonts w:ascii="Arial" w:hAnsi="Arial" w:cs="Arial"/>
          <w:b/>
          <w:sz w:val="56"/>
          <w:szCs w:val="56"/>
          <w:lang w:val="es-ES"/>
        </w:rPr>
      </w:pPr>
    </w:p>
    <w:p w:rsidR="008177B3" w:rsidRDefault="008177B3" w:rsidP="00EA3C89">
      <w:pPr>
        <w:jc w:val="center"/>
        <w:rPr>
          <w:rFonts w:ascii="Arial" w:hAnsi="Arial" w:cs="Arial"/>
          <w:b/>
          <w:sz w:val="56"/>
          <w:szCs w:val="56"/>
          <w:lang w:val="es-ES"/>
        </w:rPr>
      </w:pPr>
    </w:p>
    <w:p w:rsidR="008177B3" w:rsidRDefault="008177B3" w:rsidP="00EA3C89">
      <w:pPr>
        <w:jc w:val="center"/>
        <w:rPr>
          <w:rFonts w:ascii="Arial" w:hAnsi="Arial" w:cs="Arial"/>
          <w:b/>
          <w:sz w:val="56"/>
          <w:szCs w:val="56"/>
          <w:lang w:val="es-ES"/>
        </w:rPr>
      </w:pPr>
    </w:p>
    <w:p w:rsidR="008177B3" w:rsidRDefault="008177B3" w:rsidP="008177B3">
      <w:pPr>
        <w:jc w:val="center"/>
        <w:rPr>
          <w:rFonts w:ascii="Arial" w:hAnsi="Arial" w:cs="Arial"/>
          <w:sz w:val="28"/>
          <w:szCs w:val="28"/>
        </w:rPr>
      </w:pPr>
      <w:r w:rsidRPr="006B352E">
        <w:rPr>
          <w:rFonts w:ascii="Arial" w:hAnsi="Arial" w:cs="Arial"/>
          <w:sz w:val="28"/>
          <w:szCs w:val="28"/>
        </w:rPr>
        <w:t xml:space="preserve">ESTRICTAMENTE PRIVADO Y CONFIDENCIAL </w:t>
      </w:r>
    </w:p>
    <w:p w:rsidR="00C50FD1" w:rsidRDefault="00C50FD1" w:rsidP="008177B3">
      <w:pPr>
        <w:jc w:val="center"/>
        <w:rPr>
          <w:rFonts w:ascii="Arial" w:hAnsi="Arial" w:cs="Arial"/>
          <w:sz w:val="28"/>
          <w:szCs w:val="28"/>
        </w:rPr>
      </w:pPr>
    </w:p>
    <w:sdt>
      <w:sdtPr>
        <w:rPr>
          <w:rFonts w:asciiTheme="minorHAnsi" w:eastAsiaTheme="minorHAnsi" w:hAnsiTheme="minorHAnsi" w:cs="Arial"/>
          <w:b w:val="0"/>
          <w:sz w:val="18"/>
          <w:szCs w:val="22"/>
          <w:lang w:val="es-ES" w:eastAsia="en-US"/>
        </w:rPr>
        <w:id w:val="-1254583909"/>
        <w:docPartObj>
          <w:docPartGallery w:val="Table of Contents"/>
          <w:docPartUnique/>
        </w:docPartObj>
      </w:sdtPr>
      <w:sdtEndPr>
        <w:rPr>
          <w:bCs/>
          <w:sz w:val="22"/>
        </w:rPr>
      </w:sdtEndPr>
      <w:sdtContent>
        <w:p w:rsidR="008177B3" w:rsidRPr="008177B3" w:rsidRDefault="00066F76" w:rsidP="008177B3">
          <w:pPr>
            <w:pStyle w:val="TtulodeTDC"/>
            <w:rPr>
              <w:rFonts w:cs="Arial"/>
              <w:b w:val="0"/>
              <w:color w:val="000000" w:themeColor="text1"/>
              <w:sz w:val="24"/>
              <w:lang w:val="es-ES"/>
            </w:rPr>
          </w:pPr>
          <w:r w:rsidRPr="00066F76">
            <w:rPr>
              <w:rFonts w:eastAsiaTheme="minorHAnsi" w:cs="Arial"/>
              <w:sz w:val="24"/>
              <w:szCs w:val="24"/>
              <w:lang w:val="es-ES" w:eastAsia="en-US"/>
            </w:rPr>
            <w:t>MANUAL DE PROCEDIMIENTO CONTABLE</w:t>
          </w:r>
          <w:r w:rsidR="008177B3" w:rsidRPr="008177B3">
            <w:rPr>
              <w:rFonts w:cs="Arial"/>
              <w:color w:val="000000" w:themeColor="text1"/>
              <w:sz w:val="24"/>
              <w:lang w:val="es-ES"/>
            </w:rPr>
            <w:t xml:space="preserve"> </w:t>
          </w:r>
        </w:p>
        <w:p w:rsidR="006748F9" w:rsidRDefault="00114E1A">
          <w:pPr>
            <w:pStyle w:val="TDC1"/>
            <w:rPr>
              <w:rFonts w:asciiTheme="minorHAnsi" w:eastAsiaTheme="minorEastAsia" w:hAnsiTheme="minorHAnsi" w:cstheme="minorBidi"/>
              <w:b w:val="0"/>
              <w:lang w:val="es-ES" w:eastAsia="es-ES"/>
            </w:rPr>
          </w:pPr>
          <w:r w:rsidRPr="00D85925">
            <w:rPr>
              <w:b w:val="0"/>
            </w:rPr>
            <w:fldChar w:fldCharType="begin"/>
          </w:r>
          <w:r w:rsidR="008177B3" w:rsidRPr="00D85925">
            <w:rPr>
              <w:b w:val="0"/>
            </w:rPr>
            <w:instrText xml:space="preserve"> TOC \o "1-3" \h \z \u </w:instrText>
          </w:r>
          <w:r w:rsidRPr="00D85925">
            <w:rPr>
              <w:b w:val="0"/>
            </w:rPr>
            <w:fldChar w:fldCharType="separate"/>
          </w:r>
          <w:hyperlink w:anchor="_Toc187393011" w:history="1">
            <w:r w:rsidR="006748F9" w:rsidRPr="00CE4BCC">
              <w:rPr>
                <w:rStyle w:val="Hipervnculo"/>
              </w:rPr>
              <w:t>INTRODUCCIÓN</w:t>
            </w:r>
            <w:r w:rsidR="006748F9">
              <w:rPr>
                <w:webHidden/>
              </w:rPr>
              <w:tab/>
            </w:r>
            <w:r w:rsidR="006748F9">
              <w:rPr>
                <w:webHidden/>
              </w:rPr>
              <w:fldChar w:fldCharType="begin"/>
            </w:r>
            <w:r w:rsidR="006748F9">
              <w:rPr>
                <w:webHidden/>
              </w:rPr>
              <w:instrText xml:space="preserve"> PAGEREF _Toc187393011 \h </w:instrText>
            </w:r>
            <w:r w:rsidR="006748F9">
              <w:rPr>
                <w:webHidden/>
              </w:rPr>
            </w:r>
            <w:r w:rsidR="006748F9">
              <w:rPr>
                <w:webHidden/>
              </w:rPr>
              <w:fldChar w:fldCharType="separate"/>
            </w:r>
            <w:r w:rsidR="006748F9">
              <w:rPr>
                <w:webHidden/>
              </w:rPr>
              <w:t>3</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12" w:history="1">
            <w:r w:rsidR="006748F9" w:rsidRPr="00CE4BCC">
              <w:rPr>
                <w:rStyle w:val="Hipervnculo"/>
              </w:rPr>
              <w:t>OBJETIVOS DEL MANUAL</w:t>
            </w:r>
            <w:r w:rsidR="006748F9">
              <w:rPr>
                <w:webHidden/>
              </w:rPr>
              <w:tab/>
            </w:r>
            <w:r w:rsidR="006748F9">
              <w:rPr>
                <w:webHidden/>
              </w:rPr>
              <w:fldChar w:fldCharType="begin"/>
            </w:r>
            <w:r w:rsidR="006748F9">
              <w:rPr>
                <w:webHidden/>
              </w:rPr>
              <w:instrText xml:space="preserve"> PAGEREF _Toc187393012 \h </w:instrText>
            </w:r>
            <w:r w:rsidR="006748F9">
              <w:rPr>
                <w:webHidden/>
              </w:rPr>
            </w:r>
            <w:r w:rsidR="006748F9">
              <w:rPr>
                <w:webHidden/>
              </w:rPr>
              <w:fldChar w:fldCharType="separate"/>
            </w:r>
            <w:r w:rsidR="006748F9">
              <w:rPr>
                <w:webHidden/>
              </w:rPr>
              <w:t>3</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13" w:history="1">
            <w:r w:rsidR="006748F9" w:rsidRPr="00CE4BCC">
              <w:rPr>
                <w:rStyle w:val="Hipervnculo"/>
              </w:rPr>
              <w:t>ALCANCE</w:t>
            </w:r>
            <w:r w:rsidR="006748F9">
              <w:rPr>
                <w:webHidden/>
              </w:rPr>
              <w:tab/>
            </w:r>
            <w:r w:rsidR="006748F9">
              <w:rPr>
                <w:webHidden/>
              </w:rPr>
              <w:fldChar w:fldCharType="begin"/>
            </w:r>
            <w:r w:rsidR="006748F9">
              <w:rPr>
                <w:webHidden/>
              </w:rPr>
              <w:instrText xml:space="preserve"> PAGEREF _Toc187393013 \h </w:instrText>
            </w:r>
            <w:r w:rsidR="006748F9">
              <w:rPr>
                <w:webHidden/>
              </w:rPr>
            </w:r>
            <w:r w:rsidR="006748F9">
              <w:rPr>
                <w:webHidden/>
              </w:rPr>
              <w:fldChar w:fldCharType="separate"/>
            </w:r>
            <w:r w:rsidR="006748F9">
              <w:rPr>
                <w:webHidden/>
              </w:rPr>
              <w:t>4</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14" w:history="1">
            <w:r w:rsidR="006748F9" w:rsidRPr="00CE4BCC">
              <w:rPr>
                <w:rStyle w:val="Hipervnculo"/>
              </w:rPr>
              <w:t>RESPONSABLE</w:t>
            </w:r>
            <w:r w:rsidR="006748F9">
              <w:rPr>
                <w:webHidden/>
              </w:rPr>
              <w:tab/>
            </w:r>
            <w:r w:rsidR="006748F9">
              <w:rPr>
                <w:webHidden/>
              </w:rPr>
              <w:fldChar w:fldCharType="begin"/>
            </w:r>
            <w:r w:rsidR="006748F9">
              <w:rPr>
                <w:webHidden/>
              </w:rPr>
              <w:instrText xml:space="preserve"> PAGEREF _Toc187393014 \h </w:instrText>
            </w:r>
            <w:r w:rsidR="006748F9">
              <w:rPr>
                <w:webHidden/>
              </w:rPr>
            </w:r>
            <w:r w:rsidR="006748F9">
              <w:rPr>
                <w:webHidden/>
              </w:rPr>
              <w:fldChar w:fldCharType="separate"/>
            </w:r>
            <w:r w:rsidR="006748F9">
              <w:rPr>
                <w:webHidden/>
              </w:rPr>
              <w:t>4</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15" w:history="1">
            <w:r w:rsidR="006748F9" w:rsidRPr="00CE4BCC">
              <w:rPr>
                <w:rStyle w:val="Hipervnculo"/>
              </w:rPr>
              <w:t>FRECUENCIA DE REVISIÓN</w:t>
            </w:r>
            <w:r w:rsidR="006748F9">
              <w:rPr>
                <w:webHidden/>
              </w:rPr>
              <w:tab/>
            </w:r>
            <w:r w:rsidR="006748F9">
              <w:rPr>
                <w:webHidden/>
              </w:rPr>
              <w:fldChar w:fldCharType="begin"/>
            </w:r>
            <w:r w:rsidR="006748F9">
              <w:rPr>
                <w:webHidden/>
              </w:rPr>
              <w:instrText xml:space="preserve"> PAGEREF _Toc187393015 \h </w:instrText>
            </w:r>
            <w:r w:rsidR="006748F9">
              <w:rPr>
                <w:webHidden/>
              </w:rPr>
            </w:r>
            <w:r w:rsidR="006748F9">
              <w:rPr>
                <w:webHidden/>
              </w:rPr>
              <w:fldChar w:fldCharType="separate"/>
            </w:r>
            <w:r w:rsidR="006748F9">
              <w:rPr>
                <w:webHidden/>
              </w:rPr>
              <w:t>4</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16" w:history="1">
            <w:r w:rsidR="006748F9" w:rsidRPr="00CE4BCC">
              <w:rPr>
                <w:rStyle w:val="Hipervnculo"/>
              </w:rPr>
              <w:t>DOCUMENTOS CONTROLADOS</w:t>
            </w:r>
            <w:r w:rsidR="006748F9">
              <w:rPr>
                <w:webHidden/>
              </w:rPr>
              <w:tab/>
            </w:r>
            <w:r w:rsidR="006748F9">
              <w:rPr>
                <w:webHidden/>
              </w:rPr>
              <w:fldChar w:fldCharType="begin"/>
            </w:r>
            <w:r w:rsidR="006748F9">
              <w:rPr>
                <w:webHidden/>
              </w:rPr>
              <w:instrText xml:space="preserve"> PAGEREF _Toc187393016 \h </w:instrText>
            </w:r>
            <w:r w:rsidR="006748F9">
              <w:rPr>
                <w:webHidden/>
              </w:rPr>
            </w:r>
            <w:r w:rsidR="006748F9">
              <w:rPr>
                <w:webHidden/>
              </w:rPr>
              <w:fldChar w:fldCharType="separate"/>
            </w:r>
            <w:r w:rsidR="006748F9">
              <w:rPr>
                <w:webHidden/>
              </w:rPr>
              <w:t>4</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17" w:history="1">
            <w:r w:rsidR="006748F9" w:rsidRPr="00CE4BCC">
              <w:rPr>
                <w:rStyle w:val="Hipervnculo"/>
              </w:rPr>
              <w:t>POLÍTICAS</w:t>
            </w:r>
            <w:r w:rsidR="006748F9">
              <w:rPr>
                <w:webHidden/>
              </w:rPr>
              <w:tab/>
            </w:r>
            <w:r w:rsidR="006748F9">
              <w:rPr>
                <w:webHidden/>
              </w:rPr>
              <w:fldChar w:fldCharType="begin"/>
            </w:r>
            <w:r w:rsidR="006748F9">
              <w:rPr>
                <w:webHidden/>
              </w:rPr>
              <w:instrText xml:space="preserve"> PAGEREF _Toc187393017 \h </w:instrText>
            </w:r>
            <w:r w:rsidR="006748F9">
              <w:rPr>
                <w:webHidden/>
              </w:rPr>
            </w:r>
            <w:r w:rsidR="006748F9">
              <w:rPr>
                <w:webHidden/>
              </w:rPr>
              <w:fldChar w:fldCharType="separate"/>
            </w:r>
            <w:r w:rsidR="006748F9">
              <w:rPr>
                <w:webHidden/>
              </w:rPr>
              <w:t>5</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18" w:history="1">
            <w:r w:rsidR="006748F9" w:rsidRPr="00CE4BCC">
              <w:rPr>
                <w:rStyle w:val="Hipervnculo"/>
              </w:rPr>
              <w:t>BITÁCORA DE CAMBIOS Y MEJORAS</w:t>
            </w:r>
            <w:r w:rsidR="006748F9">
              <w:rPr>
                <w:webHidden/>
              </w:rPr>
              <w:tab/>
            </w:r>
            <w:r w:rsidR="006748F9">
              <w:rPr>
                <w:webHidden/>
              </w:rPr>
              <w:fldChar w:fldCharType="begin"/>
            </w:r>
            <w:r w:rsidR="006748F9">
              <w:rPr>
                <w:webHidden/>
              </w:rPr>
              <w:instrText xml:space="preserve"> PAGEREF _Toc187393018 \h </w:instrText>
            </w:r>
            <w:r w:rsidR="006748F9">
              <w:rPr>
                <w:webHidden/>
              </w:rPr>
            </w:r>
            <w:r w:rsidR="006748F9">
              <w:rPr>
                <w:webHidden/>
              </w:rPr>
              <w:fldChar w:fldCharType="separate"/>
            </w:r>
            <w:r w:rsidR="006748F9">
              <w:rPr>
                <w:webHidden/>
              </w:rPr>
              <w:t>5</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19" w:history="1">
            <w:r w:rsidR="006748F9" w:rsidRPr="00CE4BCC">
              <w:rPr>
                <w:rStyle w:val="Hipervnculo"/>
              </w:rPr>
              <w:t>PRÓPOSITO DE LA POLÍTICA</w:t>
            </w:r>
            <w:r w:rsidR="006748F9">
              <w:rPr>
                <w:webHidden/>
              </w:rPr>
              <w:tab/>
            </w:r>
            <w:r w:rsidR="006748F9">
              <w:rPr>
                <w:webHidden/>
              </w:rPr>
              <w:fldChar w:fldCharType="begin"/>
            </w:r>
            <w:r w:rsidR="006748F9">
              <w:rPr>
                <w:webHidden/>
              </w:rPr>
              <w:instrText xml:space="preserve"> PAGEREF _Toc187393019 \h </w:instrText>
            </w:r>
            <w:r w:rsidR="006748F9">
              <w:rPr>
                <w:webHidden/>
              </w:rPr>
            </w:r>
            <w:r w:rsidR="006748F9">
              <w:rPr>
                <w:webHidden/>
              </w:rPr>
              <w:fldChar w:fldCharType="separate"/>
            </w:r>
            <w:r w:rsidR="006748F9">
              <w:rPr>
                <w:webHidden/>
              </w:rPr>
              <w:t>5</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20" w:history="1">
            <w:r w:rsidR="006748F9" w:rsidRPr="00CE4BCC">
              <w:rPr>
                <w:rStyle w:val="Hipervnculo"/>
              </w:rPr>
              <w:t>ALCANCE</w:t>
            </w:r>
            <w:r w:rsidR="006748F9">
              <w:rPr>
                <w:webHidden/>
              </w:rPr>
              <w:tab/>
            </w:r>
            <w:r w:rsidR="006748F9">
              <w:rPr>
                <w:webHidden/>
              </w:rPr>
              <w:fldChar w:fldCharType="begin"/>
            </w:r>
            <w:r w:rsidR="006748F9">
              <w:rPr>
                <w:webHidden/>
              </w:rPr>
              <w:instrText xml:space="preserve"> PAGEREF _Toc187393020 \h </w:instrText>
            </w:r>
            <w:r w:rsidR="006748F9">
              <w:rPr>
                <w:webHidden/>
              </w:rPr>
            </w:r>
            <w:r w:rsidR="006748F9">
              <w:rPr>
                <w:webHidden/>
              </w:rPr>
              <w:fldChar w:fldCharType="separate"/>
            </w:r>
            <w:r w:rsidR="006748F9">
              <w:rPr>
                <w:webHidden/>
              </w:rPr>
              <w:t>5</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21" w:history="1">
            <w:r w:rsidR="006748F9" w:rsidRPr="00CE4BCC">
              <w:rPr>
                <w:rStyle w:val="Hipervnculo"/>
              </w:rPr>
              <w:t>RESPONSABLE</w:t>
            </w:r>
            <w:r w:rsidR="006748F9">
              <w:rPr>
                <w:webHidden/>
              </w:rPr>
              <w:tab/>
            </w:r>
            <w:r w:rsidR="006748F9">
              <w:rPr>
                <w:webHidden/>
              </w:rPr>
              <w:fldChar w:fldCharType="begin"/>
            </w:r>
            <w:r w:rsidR="006748F9">
              <w:rPr>
                <w:webHidden/>
              </w:rPr>
              <w:instrText xml:space="preserve"> PAGEREF _Toc187393021 \h </w:instrText>
            </w:r>
            <w:r w:rsidR="006748F9">
              <w:rPr>
                <w:webHidden/>
              </w:rPr>
            </w:r>
            <w:r w:rsidR="006748F9">
              <w:rPr>
                <w:webHidden/>
              </w:rPr>
              <w:fldChar w:fldCharType="separate"/>
            </w:r>
            <w:r w:rsidR="006748F9">
              <w:rPr>
                <w:webHidden/>
              </w:rPr>
              <w:t>5</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22" w:history="1">
            <w:r w:rsidR="006748F9" w:rsidRPr="00CE4BCC">
              <w:rPr>
                <w:rStyle w:val="Hipervnculo"/>
              </w:rPr>
              <w:t>FRECUENCIA DE REVISIÓN</w:t>
            </w:r>
            <w:r w:rsidR="006748F9">
              <w:rPr>
                <w:webHidden/>
              </w:rPr>
              <w:tab/>
            </w:r>
            <w:r w:rsidR="006748F9">
              <w:rPr>
                <w:webHidden/>
              </w:rPr>
              <w:fldChar w:fldCharType="begin"/>
            </w:r>
            <w:r w:rsidR="006748F9">
              <w:rPr>
                <w:webHidden/>
              </w:rPr>
              <w:instrText xml:space="preserve"> PAGEREF _Toc187393022 \h </w:instrText>
            </w:r>
            <w:r w:rsidR="006748F9">
              <w:rPr>
                <w:webHidden/>
              </w:rPr>
            </w:r>
            <w:r w:rsidR="006748F9">
              <w:rPr>
                <w:webHidden/>
              </w:rPr>
              <w:fldChar w:fldCharType="separate"/>
            </w:r>
            <w:r w:rsidR="006748F9">
              <w:rPr>
                <w:webHidden/>
              </w:rPr>
              <w:t>5</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23" w:history="1">
            <w:r w:rsidR="006748F9" w:rsidRPr="00CE4BCC">
              <w:rPr>
                <w:rStyle w:val="Hipervnculo"/>
              </w:rPr>
              <w:t>VOCABULARIO</w:t>
            </w:r>
            <w:r w:rsidR="006748F9">
              <w:rPr>
                <w:webHidden/>
              </w:rPr>
              <w:tab/>
            </w:r>
            <w:r w:rsidR="006748F9">
              <w:rPr>
                <w:webHidden/>
              </w:rPr>
              <w:fldChar w:fldCharType="begin"/>
            </w:r>
            <w:r w:rsidR="006748F9">
              <w:rPr>
                <w:webHidden/>
              </w:rPr>
              <w:instrText xml:space="preserve"> PAGEREF _Toc187393023 \h </w:instrText>
            </w:r>
            <w:r w:rsidR="006748F9">
              <w:rPr>
                <w:webHidden/>
              </w:rPr>
            </w:r>
            <w:r w:rsidR="006748F9">
              <w:rPr>
                <w:webHidden/>
              </w:rPr>
              <w:fldChar w:fldCharType="separate"/>
            </w:r>
            <w:r w:rsidR="006748F9">
              <w:rPr>
                <w:webHidden/>
              </w:rPr>
              <w:t>6</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24" w:history="1">
            <w:r w:rsidR="006748F9" w:rsidRPr="00CE4BCC">
              <w:rPr>
                <w:rStyle w:val="Hipervnculo"/>
              </w:rPr>
              <w:t>ORGANIGRAMA EMPRESARIAL</w:t>
            </w:r>
            <w:r w:rsidR="006748F9">
              <w:rPr>
                <w:webHidden/>
              </w:rPr>
              <w:tab/>
            </w:r>
            <w:r w:rsidR="006748F9">
              <w:rPr>
                <w:webHidden/>
              </w:rPr>
              <w:fldChar w:fldCharType="begin"/>
            </w:r>
            <w:r w:rsidR="006748F9">
              <w:rPr>
                <w:webHidden/>
              </w:rPr>
              <w:instrText xml:space="preserve"> PAGEREF _Toc187393024 \h </w:instrText>
            </w:r>
            <w:r w:rsidR="006748F9">
              <w:rPr>
                <w:webHidden/>
              </w:rPr>
            </w:r>
            <w:r w:rsidR="006748F9">
              <w:rPr>
                <w:webHidden/>
              </w:rPr>
              <w:fldChar w:fldCharType="separate"/>
            </w:r>
            <w:r w:rsidR="006748F9">
              <w:rPr>
                <w:webHidden/>
              </w:rPr>
              <w:t>7</w:t>
            </w:r>
            <w:r w:rsidR="006748F9">
              <w:rPr>
                <w:webHidden/>
              </w:rPr>
              <w:fldChar w:fldCharType="end"/>
            </w:r>
          </w:hyperlink>
        </w:p>
        <w:p w:rsidR="006748F9" w:rsidRDefault="005D3ABC">
          <w:pPr>
            <w:pStyle w:val="TDC1"/>
            <w:rPr>
              <w:rFonts w:asciiTheme="minorHAnsi" w:eastAsiaTheme="minorEastAsia" w:hAnsiTheme="minorHAnsi" w:cstheme="minorBidi"/>
              <w:b w:val="0"/>
              <w:lang w:val="es-ES" w:eastAsia="es-ES"/>
            </w:rPr>
          </w:pPr>
          <w:hyperlink w:anchor="_Toc187393025" w:history="1">
            <w:r w:rsidR="006748F9" w:rsidRPr="00CE4BCC">
              <w:rPr>
                <w:rStyle w:val="Hipervnculo"/>
              </w:rPr>
              <w:t>PERFIL DE PUESTO</w:t>
            </w:r>
            <w:r w:rsidR="006748F9">
              <w:rPr>
                <w:webHidden/>
              </w:rPr>
              <w:tab/>
            </w:r>
            <w:r w:rsidR="006748F9">
              <w:rPr>
                <w:webHidden/>
              </w:rPr>
              <w:fldChar w:fldCharType="begin"/>
            </w:r>
            <w:r w:rsidR="006748F9">
              <w:rPr>
                <w:webHidden/>
              </w:rPr>
              <w:instrText xml:space="preserve"> PAGEREF _Toc187393025 \h </w:instrText>
            </w:r>
            <w:r w:rsidR="006748F9">
              <w:rPr>
                <w:webHidden/>
              </w:rPr>
            </w:r>
            <w:r w:rsidR="006748F9">
              <w:rPr>
                <w:webHidden/>
              </w:rPr>
              <w:fldChar w:fldCharType="separate"/>
            </w:r>
            <w:r w:rsidR="006748F9">
              <w:rPr>
                <w:webHidden/>
              </w:rPr>
              <w:t>8</w:t>
            </w:r>
            <w:r w:rsidR="006748F9">
              <w:rPr>
                <w:webHidden/>
              </w:rPr>
              <w:fldChar w:fldCharType="end"/>
            </w:r>
          </w:hyperlink>
        </w:p>
        <w:p w:rsidR="006748F9" w:rsidRDefault="005D3ABC">
          <w:pPr>
            <w:pStyle w:val="TDC2"/>
            <w:tabs>
              <w:tab w:val="right" w:leader="dot" w:pos="9394"/>
            </w:tabs>
            <w:rPr>
              <w:rFonts w:eastAsiaTheme="minorEastAsia"/>
              <w:noProof/>
              <w:lang w:val="es-ES" w:eastAsia="es-ES"/>
            </w:rPr>
          </w:pPr>
          <w:hyperlink w:anchor="_Toc187393026" w:history="1">
            <w:r w:rsidR="006748F9" w:rsidRPr="00CE4BCC">
              <w:rPr>
                <w:rStyle w:val="Hipervnculo"/>
                <w:rFonts w:eastAsiaTheme="majorEastAsia"/>
                <w:noProof/>
              </w:rPr>
              <w:t>NOMBRE DEL PUESTO</w:t>
            </w:r>
            <w:r w:rsidR="006748F9">
              <w:rPr>
                <w:noProof/>
                <w:webHidden/>
              </w:rPr>
              <w:tab/>
            </w:r>
            <w:r w:rsidR="006748F9">
              <w:rPr>
                <w:noProof/>
                <w:webHidden/>
              </w:rPr>
              <w:fldChar w:fldCharType="begin"/>
            </w:r>
            <w:r w:rsidR="006748F9">
              <w:rPr>
                <w:noProof/>
                <w:webHidden/>
              </w:rPr>
              <w:instrText xml:space="preserve"> PAGEREF _Toc187393026 \h </w:instrText>
            </w:r>
            <w:r w:rsidR="006748F9">
              <w:rPr>
                <w:noProof/>
                <w:webHidden/>
              </w:rPr>
            </w:r>
            <w:r w:rsidR="006748F9">
              <w:rPr>
                <w:noProof/>
                <w:webHidden/>
              </w:rPr>
              <w:fldChar w:fldCharType="separate"/>
            </w:r>
            <w:r w:rsidR="006748F9">
              <w:rPr>
                <w:noProof/>
                <w:webHidden/>
              </w:rPr>
              <w:t>8</w:t>
            </w:r>
            <w:r w:rsidR="006748F9">
              <w:rPr>
                <w:noProof/>
                <w:webHidden/>
              </w:rPr>
              <w:fldChar w:fldCharType="end"/>
            </w:r>
          </w:hyperlink>
        </w:p>
        <w:p w:rsidR="006748F9" w:rsidRDefault="005D3ABC">
          <w:pPr>
            <w:pStyle w:val="TDC2"/>
            <w:tabs>
              <w:tab w:val="right" w:leader="dot" w:pos="9394"/>
            </w:tabs>
            <w:rPr>
              <w:rFonts w:eastAsiaTheme="minorEastAsia"/>
              <w:noProof/>
              <w:lang w:val="es-ES" w:eastAsia="es-ES"/>
            </w:rPr>
          </w:pPr>
          <w:hyperlink w:anchor="_Toc187393027" w:history="1">
            <w:r w:rsidR="006748F9" w:rsidRPr="00CE4BCC">
              <w:rPr>
                <w:rStyle w:val="Hipervnculo"/>
                <w:rFonts w:eastAsiaTheme="majorEastAsia"/>
                <w:noProof/>
              </w:rPr>
              <w:t>MISIÓN DEL PUESTO</w:t>
            </w:r>
            <w:r w:rsidR="006748F9">
              <w:rPr>
                <w:noProof/>
                <w:webHidden/>
              </w:rPr>
              <w:tab/>
            </w:r>
            <w:r w:rsidR="006748F9">
              <w:rPr>
                <w:noProof/>
                <w:webHidden/>
              </w:rPr>
              <w:fldChar w:fldCharType="begin"/>
            </w:r>
            <w:r w:rsidR="006748F9">
              <w:rPr>
                <w:noProof/>
                <w:webHidden/>
              </w:rPr>
              <w:instrText xml:space="preserve"> PAGEREF _Toc187393027 \h </w:instrText>
            </w:r>
            <w:r w:rsidR="006748F9">
              <w:rPr>
                <w:noProof/>
                <w:webHidden/>
              </w:rPr>
            </w:r>
            <w:r w:rsidR="006748F9">
              <w:rPr>
                <w:noProof/>
                <w:webHidden/>
              </w:rPr>
              <w:fldChar w:fldCharType="separate"/>
            </w:r>
            <w:r w:rsidR="006748F9">
              <w:rPr>
                <w:noProof/>
                <w:webHidden/>
              </w:rPr>
              <w:t>8</w:t>
            </w:r>
            <w:r w:rsidR="006748F9">
              <w:rPr>
                <w:noProof/>
                <w:webHidden/>
              </w:rPr>
              <w:fldChar w:fldCharType="end"/>
            </w:r>
          </w:hyperlink>
        </w:p>
        <w:p w:rsidR="006748F9" w:rsidRDefault="005D3ABC">
          <w:pPr>
            <w:pStyle w:val="TDC2"/>
            <w:tabs>
              <w:tab w:val="right" w:leader="dot" w:pos="9394"/>
            </w:tabs>
            <w:rPr>
              <w:rFonts w:eastAsiaTheme="minorEastAsia"/>
              <w:noProof/>
              <w:lang w:val="es-ES" w:eastAsia="es-ES"/>
            </w:rPr>
          </w:pPr>
          <w:hyperlink w:anchor="_Toc187393028" w:history="1">
            <w:r w:rsidR="006748F9" w:rsidRPr="00CE4BCC">
              <w:rPr>
                <w:rStyle w:val="Hipervnculo"/>
                <w:rFonts w:eastAsiaTheme="majorEastAsia"/>
                <w:noProof/>
              </w:rPr>
              <w:t>LÍNEAS DE AUTORIDAD</w:t>
            </w:r>
            <w:r w:rsidR="006748F9">
              <w:rPr>
                <w:noProof/>
                <w:webHidden/>
              </w:rPr>
              <w:tab/>
            </w:r>
            <w:r w:rsidR="006748F9">
              <w:rPr>
                <w:noProof/>
                <w:webHidden/>
              </w:rPr>
              <w:fldChar w:fldCharType="begin"/>
            </w:r>
            <w:r w:rsidR="006748F9">
              <w:rPr>
                <w:noProof/>
                <w:webHidden/>
              </w:rPr>
              <w:instrText xml:space="preserve"> PAGEREF _Toc187393028 \h </w:instrText>
            </w:r>
            <w:r w:rsidR="006748F9">
              <w:rPr>
                <w:noProof/>
                <w:webHidden/>
              </w:rPr>
            </w:r>
            <w:r w:rsidR="006748F9">
              <w:rPr>
                <w:noProof/>
                <w:webHidden/>
              </w:rPr>
              <w:fldChar w:fldCharType="separate"/>
            </w:r>
            <w:r w:rsidR="006748F9">
              <w:rPr>
                <w:noProof/>
                <w:webHidden/>
              </w:rPr>
              <w:t>9</w:t>
            </w:r>
            <w:r w:rsidR="006748F9">
              <w:rPr>
                <w:noProof/>
                <w:webHidden/>
              </w:rPr>
              <w:fldChar w:fldCharType="end"/>
            </w:r>
          </w:hyperlink>
        </w:p>
        <w:p w:rsidR="006748F9" w:rsidRDefault="005D3ABC">
          <w:pPr>
            <w:pStyle w:val="TDC2"/>
            <w:tabs>
              <w:tab w:val="right" w:leader="dot" w:pos="9394"/>
            </w:tabs>
            <w:rPr>
              <w:rFonts w:eastAsiaTheme="minorEastAsia"/>
              <w:noProof/>
              <w:lang w:val="es-ES" w:eastAsia="es-ES"/>
            </w:rPr>
          </w:pPr>
          <w:hyperlink w:anchor="_Toc187393029" w:history="1">
            <w:r w:rsidR="006748F9" w:rsidRPr="00CE4BCC">
              <w:rPr>
                <w:rStyle w:val="Hipervnculo"/>
                <w:noProof/>
              </w:rPr>
              <w:t>PROCESOS EN LOS QUE PARTICIPA</w:t>
            </w:r>
            <w:r w:rsidR="006748F9">
              <w:rPr>
                <w:noProof/>
                <w:webHidden/>
              </w:rPr>
              <w:tab/>
            </w:r>
            <w:r w:rsidR="006748F9">
              <w:rPr>
                <w:noProof/>
                <w:webHidden/>
              </w:rPr>
              <w:fldChar w:fldCharType="begin"/>
            </w:r>
            <w:r w:rsidR="006748F9">
              <w:rPr>
                <w:noProof/>
                <w:webHidden/>
              </w:rPr>
              <w:instrText xml:space="preserve"> PAGEREF _Toc187393029 \h </w:instrText>
            </w:r>
            <w:r w:rsidR="006748F9">
              <w:rPr>
                <w:noProof/>
                <w:webHidden/>
              </w:rPr>
            </w:r>
            <w:r w:rsidR="006748F9">
              <w:rPr>
                <w:noProof/>
                <w:webHidden/>
              </w:rPr>
              <w:fldChar w:fldCharType="separate"/>
            </w:r>
            <w:r w:rsidR="006748F9">
              <w:rPr>
                <w:noProof/>
                <w:webHidden/>
              </w:rPr>
              <w:t>9</w:t>
            </w:r>
            <w:r w:rsidR="006748F9">
              <w:rPr>
                <w:noProof/>
                <w:webHidden/>
              </w:rPr>
              <w:fldChar w:fldCharType="end"/>
            </w:r>
          </w:hyperlink>
        </w:p>
        <w:p w:rsidR="006748F9" w:rsidRDefault="005D3ABC">
          <w:pPr>
            <w:pStyle w:val="TDC2"/>
            <w:tabs>
              <w:tab w:val="right" w:leader="dot" w:pos="9394"/>
            </w:tabs>
            <w:rPr>
              <w:rFonts w:eastAsiaTheme="minorEastAsia"/>
              <w:noProof/>
              <w:lang w:val="es-ES" w:eastAsia="es-ES"/>
            </w:rPr>
          </w:pPr>
          <w:hyperlink w:anchor="_Toc187393030" w:history="1">
            <w:r w:rsidR="006748F9" w:rsidRPr="00CE4BCC">
              <w:rPr>
                <w:rStyle w:val="Hipervnculo"/>
                <w:rFonts w:eastAsiaTheme="majorEastAsia"/>
                <w:noProof/>
              </w:rPr>
              <w:t>RESPONSABILIDADES</w:t>
            </w:r>
            <w:r w:rsidR="006748F9">
              <w:rPr>
                <w:noProof/>
                <w:webHidden/>
              </w:rPr>
              <w:tab/>
            </w:r>
            <w:r w:rsidR="006748F9">
              <w:rPr>
                <w:noProof/>
                <w:webHidden/>
              </w:rPr>
              <w:fldChar w:fldCharType="begin"/>
            </w:r>
            <w:r w:rsidR="006748F9">
              <w:rPr>
                <w:noProof/>
                <w:webHidden/>
              </w:rPr>
              <w:instrText xml:space="preserve"> PAGEREF _Toc187393030 \h </w:instrText>
            </w:r>
            <w:r w:rsidR="006748F9">
              <w:rPr>
                <w:noProof/>
                <w:webHidden/>
              </w:rPr>
            </w:r>
            <w:r w:rsidR="006748F9">
              <w:rPr>
                <w:noProof/>
                <w:webHidden/>
              </w:rPr>
              <w:fldChar w:fldCharType="separate"/>
            </w:r>
            <w:r w:rsidR="006748F9">
              <w:rPr>
                <w:noProof/>
                <w:webHidden/>
              </w:rPr>
              <w:t>10</w:t>
            </w:r>
            <w:r w:rsidR="006748F9">
              <w:rPr>
                <w:noProof/>
                <w:webHidden/>
              </w:rPr>
              <w:fldChar w:fldCharType="end"/>
            </w:r>
          </w:hyperlink>
        </w:p>
        <w:p w:rsidR="006748F9" w:rsidRDefault="005D3ABC">
          <w:pPr>
            <w:pStyle w:val="TDC2"/>
            <w:tabs>
              <w:tab w:val="right" w:leader="dot" w:pos="9394"/>
            </w:tabs>
            <w:rPr>
              <w:rFonts w:eastAsiaTheme="minorEastAsia"/>
              <w:noProof/>
              <w:lang w:val="es-ES" w:eastAsia="es-ES"/>
            </w:rPr>
          </w:pPr>
          <w:hyperlink w:anchor="_Toc187393031" w:history="1">
            <w:r w:rsidR="006748F9" w:rsidRPr="00CE4BCC">
              <w:rPr>
                <w:rStyle w:val="Hipervnculo"/>
                <w:rFonts w:eastAsiaTheme="majorEastAsia"/>
                <w:noProof/>
              </w:rPr>
              <w:t>OBJETIVOS ESPERADOS</w:t>
            </w:r>
            <w:r w:rsidR="006748F9">
              <w:rPr>
                <w:noProof/>
                <w:webHidden/>
              </w:rPr>
              <w:tab/>
            </w:r>
            <w:r w:rsidR="006748F9">
              <w:rPr>
                <w:noProof/>
                <w:webHidden/>
              </w:rPr>
              <w:fldChar w:fldCharType="begin"/>
            </w:r>
            <w:r w:rsidR="006748F9">
              <w:rPr>
                <w:noProof/>
                <w:webHidden/>
              </w:rPr>
              <w:instrText xml:space="preserve"> PAGEREF _Toc187393031 \h </w:instrText>
            </w:r>
            <w:r w:rsidR="006748F9">
              <w:rPr>
                <w:noProof/>
                <w:webHidden/>
              </w:rPr>
            </w:r>
            <w:r w:rsidR="006748F9">
              <w:rPr>
                <w:noProof/>
                <w:webHidden/>
              </w:rPr>
              <w:fldChar w:fldCharType="separate"/>
            </w:r>
            <w:r w:rsidR="006748F9">
              <w:rPr>
                <w:noProof/>
                <w:webHidden/>
              </w:rPr>
              <w:t>11</w:t>
            </w:r>
            <w:r w:rsidR="006748F9">
              <w:rPr>
                <w:noProof/>
                <w:webHidden/>
              </w:rPr>
              <w:fldChar w:fldCharType="end"/>
            </w:r>
          </w:hyperlink>
        </w:p>
        <w:p w:rsidR="006748F9" w:rsidRDefault="005D3ABC">
          <w:pPr>
            <w:pStyle w:val="TDC2"/>
            <w:tabs>
              <w:tab w:val="right" w:leader="dot" w:pos="9394"/>
            </w:tabs>
            <w:rPr>
              <w:rFonts w:eastAsiaTheme="minorEastAsia"/>
              <w:noProof/>
              <w:lang w:val="es-ES" w:eastAsia="es-ES"/>
            </w:rPr>
          </w:pPr>
          <w:hyperlink w:anchor="_Toc187393032" w:history="1">
            <w:r w:rsidR="006748F9" w:rsidRPr="00CE4BCC">
              <w:rPr>
                <w:rStyle w:val="Hipervnculo"/>
                <w:rFonts w:eastAsiaTheme="majorEastAsia"/>
                <w:noProof/>
              </w:rPr>
              <w:t>CONOCIMIENTOS</w:t>
            </w:r>
            <w:r w:rsidR="006748F9">
              <w:rPr>
                <w:noProof/>
                <w:webHidden/>
              </w:rPr>
              <w:tab/>
            </w:r>
            <w:r w:rsidR="006748F9">
              <w:rPr>
                <w:noProof/>
                <w:webHidden/>
              </w:rPr>
              <w:fldChar w:fldCharType="begin"/>
            </w:r>
            <w:r w:rsidR="006748F9">
              <w:rPr>
                <w:noProof/>
                <w:webHidden/>
              </w:rPr>
              <w:instrText xml:space="preserve"> PAGEREF _Toc187393032 \h </w:instrText>
            </w:r>
            <w:r w:rsidR="006748F9">
              <w:rPr>
                <w:noProof/>
                <w:webHidden/>
              </w:rPr>
            </w:r>
            <w:r w:rsidR="006748F9">
              <w:rPr>
                <w:noProof/>
                <w:webHidden/>
              </w:rPr>
              <w:fldChar w:fldCharType="separate"/>
            </w:r>
            <w:r w:rsidR="006748F9">
              <w:rPr>
                <w:noProof/>
                <w:webHidden/>
              </w:rPr>
              <w:t>11</w:t>
            </w:r>
            <w:r w:rsidR="006748F9">
              <w:rPr>
                <w:noProof/>
                <w:webHidden/>
              </w:rPr>
              <w:fldChar w:fldCharType="end"/>
            </w:r>
          </w:hyperlink>
        </w:p>
        <w:p w:rsidR="006748F9" w:rsidRDefault="005D3ABC">
          <w:pPr>
            <w:pStyle w:val="TDC2"/>
            <w:tabs>
              <w:tab w:val="right" w:leader="dot" w:pos="9394"/>
            </w:tabs>
            <w:rPr>
              <w:rFonts w:eastAsiaTheme="minorEastAsia"/>
              <w:noProof/>
              <w:lang w:val="es-ES" w:eastAsia="es-ES"/>
            </w:rPr>
          </w:pPr>
          <w:hyperlink w:anchor="_Toc187393033" w:history="1">
            <w:r w:rsidR="006748F9" w:rsidRPr="00CE4BCC">
              <w:rPr>
                <w:rStyle w:val="Hipervnculo"/>
                <w:rFonts w:eastAsiaTheme="majorEastAsia"/>
                <w:noProof/>
              </w:rPr>
              <w:t>HABILIDADES</w:t>
            </w:r>
            <w:r w:rsidR="006748F9">
              <w:rPr>
                <w:noProof/>
                <w:webHidden/>
              </w:rPr>
              <w:tab/>
            </w:r>
            <w:r w:rsidR="006748F9">
              <w:rPr>
                <w:noProof/>
                <w:webHidden/>
              </w:rPr>
              <w:fldChar w:fldCharType="begin"/>
            </w:r>
            <w:r w:rsidR="006748F9">
              <w:rPr>
                <w:noProof/>
                <w:webHidden/>
              </w:rPr>
              <w:instrText xml:space="preserve"> PAGEREF _Toc187393033 \h </w:instrText>
            </w:r>
            <w:r w:rsidR="006748F9">
              <w:rPr>
                <w:noProof/>
                <w:webHidden/>
              </w:rPr>
            </w:r>
            <w:r w:rsidR="006748F9">
              <w:rPr>
                <w:noProof/>
                <w:webHidden/>
              </w:rPr>
              <w:fldChar w:fldCharType="separate"/>
            </w:r>
            <w:r w:rsidR="006748F9">
              <w:rPr>
                <w:noProof/>
                <w:webHidden/>
              </w:rPr>
              <w:t>12</w:t>
            </w:r>
            <w:r w:rsidR="006748F9">
              <w:rPr>
                <w:noProof/>
                <w:webHidden/>
              </w:rPr>
              <w:fldChar w:fldCharType="end"/>
            </w:r>
          </w:hyperlink>
        </w:p>
        <w:p w:rsidR="006748F9" w:rsidRDefault="005D3ABC">
          <w:pPr>
            <w:pStyle w:val="TDC2"/>
            <w:tabs>
              <w:tab w:val="right" w:leader="dot" w:pos="9394"/>
            </w:tabs>
            <w:rPr>
              <w:rFonts w:eastAsiaTheme="minorEastAsia"/>
              <w:noProof/>
              <w:lang w:val="es-ES" w:eastAsia="es-ES"/>
            </w:rPr>
          </w:pPr>
          <w:hyperlink w:anchor="_Toc187393034" w:history="1">
            <w:r w:rsidR="006748F9" w:rsidRPr="00CE4BCC">
              <w:rPr>
                <w:rStyle w:val="Hipervnculo"/>
                <w:rFonts w:eastAsiaTheme="majorEastAsia"/>
                <w:noProof/>
              </w:rPr>
              <w:t>EXPERIENCIA</w:t>
            </w:r>
            <w:r w:rsidR="006748F9">
              <w:rPr>
                <w:noProof/>
                <w:webHidden/>
              </w:rPr>
              <w:tab/>
            </w:r>
            <w:r w:rsidR="006748F9">
              <w:rPr>
                <w:noProof/>
                <w:webHidden/>
              </w:rPr>
              <w:fldChar w:fldCharType="begin"/>
            </w:r>
            <w:r w:rsidR="006748F9">
              <w:rPr>
                <w:noProof/>
                <w:webHidden/>
              </w:rPr>
              <w:instrText xml:space="preserve"> PAGEREF _Toc187393034 \h </w:instrText>
            </w:r>
            <w:r w:rsidR="006748F9">
              <w:rPr>
                <w:noProof/>
                <w:webHidden/>
              </w:rPr>
            </w:r>
            <w:r w:rsidR="006748F9">
              <w:rPr>
                <w:noProof/>
                <w:webHidden/>
              </w:rPr>
              <w:fldChar w:fldCharType="separate"/>
            </w:r>
            <w:r w:rsidR="006748F9">
              <w:rPr>
                <w:noProof/>
                <w:webHidden/>
              </w:rPr>
              <w:t>13</w:t>
            </w:r>
            <w:r w:rsidR="006748F9">
              <w:rPr>
                <w:noProof/>
                <w:webHidden/>
              </w:rPr>
              <w:fldChar w:fldCharType="end"/>
            </w:r>
          </w:hyperlink>
        </w:p>
        <w:p w:rsidR="006748F9" w:rsidRDefault="005D3ABC">
          <w:pPr>
            <w:pStyle w:val="TDC2"/>
            <w:tabs>
              <w:tab w:val="right" w:leader="dot" w:pos="9394"/>
            </w:tabs>
            <w:rPr>
              <w:rFonts w:eastAsiaTheme="minorEastAsia"/>
              <w:noProof/>
              <w:lang w:val="es-ES" w:eastAsia="es-ES"/>
            </w:rPr>
          </w:pPr>
          <w:hyperlink w:anchor="_Toc187393035" w:history="1">
            <w:r w:rsidR="006748F9" w:rsidRPr="00CE4BCC">
              <w:rPr>
                <w:rStyle w:val="Hipervnculo"/>
                <w:rFonts w:eastAsiaTheme="majorEastAsia"/>
                <w:noProof/>
              </w:rPr>
              <w:t>REQUERIMIENTOS DEL PUESTO</w:t>
            </w:r>
            <w:r w:rsidR="006748F9">
              <w:rPr>
                <w:noProof/>
                <w:webHidden/>
              </w:rPr>
              <w:tab/>
            </w:r>
            <w:r w:rsidR="006748F9">
              <w:rPr>
                <w:noProof/>
                <w:webHidden/>
              </w:rPr>
              <w:fldChar w:fldCharType="begin"/>
            </w:r>
            <w:r w:rsidR="006748F9">
              <w:rPr>
                <w:noProof/>
                <w:webHidden/>
              </w:rPr>
              <w:instrText xml:space="preserve"> PAGEREF _Toc187393035 \h </w:instrText>
            </w:r>
            <w:r w:rsidR="006748F9">
              <w:rPr>
                <w:noProof/>
                <w:webHidden/>
              </w:rPr>
            </w:r>
            <w:r w:rsidR="006748F9">
              <w:rPr>
                <w:noProof/>
                <w:webHidden/>
              </w:rPr>
              <w:fldChar w:fldCharType="separate"/>
            </w:r>
            <w:r w:rsidR="006748F9">
              <w:rPr>
                <w:noProof/>
                <w:webHidden/>
              </w:rPr>
              <w:t>13</w:t>
            </w:r>
            <w:r w:rsidR="006748F9">
              <w:rPr>
                <w:noProof/>
                <w:webHidden/>
              </w:rPr>
              <w:fldChar w:fldCharType="end"/>
            </w:r>
          </w:hyperlink>
        </w:p>
        <w:p w:rsidR="006748F9" w:rsidRDefault="005D3ABC">
          <w:pPr>
            <w:pStyle w:val="TDC2"/>
            <w:tabs>
              <w:tab w:val="right" w:leader="dot" w:pos="9394"/>
            </w:tabs>
            <w:rPr>
              <w:rFonts w:eastAsiaTheme="minorEastAsia"/>
              <w:noProof/>
              <w:lang w:val="es-ES" w:eastAsia="es-ES"/>
            </w:rPr>
          </w:pPr>
          <w:hyperlink w:anchor="_Toc187393036" w:history="1">
            <w:r w:rsidR="006748F9" w:rsidRPr="00CE4BCC">
              <w:rPr>
                <w:rStyle w:val="Hipervnculo"/>
                <w:noProof/>
              </w:rPr>
              <w:t>C</w:t>
            </w:r>
            <w:r w:rsidR="006748F9" w:rsidRPr="00CE4BCC">
              <w:rPr>
                <w:rStyle w:val="Hipervnculo"/>
                <w:rFonts w:eastAsiaTheme="majorEastAsia"/>
                <w:noProof/>
              </w:rPr>
              <w:t>OMPETENCIAS LABORALES</w:t>
            </w:r>
            <w:r w:rsidR="006748F9">
              <w:rPr>
                <w:noProof/>
                <w:webHidden/>
              </w:rPr>
              <w:tab/>
            </w:r>
            <w:r w:rsidR="006748F9">
              <w:rPr>
                <w:noProof/>
                <w:webHidden/>
              </w:rPr>
              <w:fldChar w:fldCharType="begin"/>
            </w:r>
            <w:r w:rsidR="006748F9">
              <w:rPr>
                <w:noProof/>
                <w:webHidden/>
              </w:rPr>
              <w:instrText xml:space="preserve"> PAGEREF _Toc187393036 \h </w:instrText>
            </w:r>
            <w:r w:rsidR="006748F9">
              <w:rPr>
                <w:noProof/>
                <w:webHidden/>
              </w:rPr>
            </w:r>
            <w:r w:rsidR="006748F9">
              <w:rPr>
                <w:noProof/>
                <w:webHidden/>
              </w:rPr>
              <w:fldChar w:fldCharType="separate"/>
            </w:r>
            <w:r w:rsidR="006748F9">
              <w:rPr>
                <w:noProof/>
                <w:webHidden/>
              </w:rPr>
              <w:t>14</w:t>
            </w:r>
            <w:r w:rsidR="006748F9">
              <w:rPr>
                <w:noProof/>
                <w:webHidden/>
              </w:rPr>
              <w:fldChar w:fldCharType="end"/>
            </w:r>
          </w:hyperlink>
        </w:p>
        <w:p w:rsidR="008177B3" w:rsidRDefault="00114E1A" w:rsidP="008177B3">
          <w:pPr>
            <w:rPr>
              <w:rFonts w:ascii="Arial" w:hAnsi="Arial" w:cs="Arial"/>
              <w:b/>
              <w:bCs/>
              <w:lang w:val="es-ES"/>
            </w:rPr>
          </w:pPr>
          <w:r w:rsidRPr="00D85925">
            <w:rPr>
              <w:rFonts w:ascii="Arial" w:hAnsi="Arial" w:cs="Arial"/>
              <w:bCs/>
              <w:lang w:val="es-ES"/>
            </w:rPr>
            <w:fldChar w:fldCharType="end"/>
          </w:r>
        </w:p>
      </w:sdtContent>
    </w:sdt>
    <w:p w:rsidR="000E70BF" w:rsidRDefault="000E70BF" w:rsidP="008177B3">
      <w:pPr>
        <w:rPr>
          <w:rFonts w:ascii="Arial" w:hAnsi="Arial" w:cs="Arial"/>
          <w:b/>
          <w:bCs/>
          <w:lang w:val="es-ES"/>
        </w:rPr>
      </w:pPr>
    </w:p>
    <w:p w:rsidR="000E70BF" w:rsidRDefault="000E70BF" w:rsidP="008177B3">
      <w:pPr>
        <w:rPr>
          <w:rFonts w:ascii="Arial" w:hAnsi="Arial" w:cs="Arial"/>
          <w:b/>
          <w:bCs/>
          <w:lang w:val="es-ES"/>
        </w:rPr>
      </w:pPr>
    </w:p>
    <w:p w:rsidR="000E70BF" w:rsidRPr="000E70BF" w:rsidRDefault="000E70BF" w:rsidP="000E70BF">
      <w:pPr>
        <w:pStyle w:val="Ttulo1"/>
        <w:spacing w:line="360" w:lineRule="auto"/>
        <w:rPr>
          <w:rFonts w:cs="Arial"/>
          <w:b w:val="0"/>
          <w:color w:val="000000" w:themeColor="text1"/>
          <w:sz w:val="28"/>
        </w:rPr>
      </w:pPr>
      <w:bookmarkStart w:id="0" w:name="_Toc187393011"/>
      <w:r w:rsidRPr="000E70BF">
        <w:rPr>
          <w:rFonts w:cs="Arial"/>
          <w:color w:val="000000" w:themeColor="text1"/>
          <w:sz w:val="28"/>
        </w:rPr>
        <w:lastRenderedPageBreak/>
        <w:t>INTRODUCCIÓN</w:t>
      </w:r>
      <w:bookmarkEnd w:id="0"/>
    </w:p>
    <w:p w:rsidR="000E70BF" w:rsidRDefault="000E70BF" w:rsidP="000E70BF">
      <w:pPr>
        <w:spacing w:line="360" w:lineRule="auto"/>
        <w:jc w:val="both"/>
        <w:rPr>
          <w:rFonts w:ascii="Arial" w:hAnsi="Arial" w:cs="Arial"/>
          <w:sz w:val="24"/>
        </w:rPr>
      </w:pPr>
      <w:r>
        <w:rPr>
          <w:rFonts w:ascii="Arial" w:hAnsi="Arial" w:cs="Arial"/>
          <w:sz w:val="24"/>
        </w:rPr>
        <w:tab/>
        <w:t xml:space="preserve">El manual de procedimientos de contabilidad es elaborado en su primera versión en el año 2024 y se actualizara en lo sucesivo con los cambios que la operación exija. </w:t>
      </w:r>
    </w:p>
    <w:p w:rsidR="000E70BF" w:rsidRDefault="000E70BF" w:rsidP="000E70BF">
      <w:pPr>
        <w:spacing w:line="360" w:lineRule="auto"/>
        <w:jc w:val="both"/>
        <w:rPr>
          <w:rFonts w:ascii="Arial" w:hAnsi="Arial" w:cs="Arial"/>
          <w:sz w:val="24"/>
        </w:rPr>
      </w:pPr>
      <w:r>
        <w:rPr>
          <w:rFonts w:ascii="Arial" w:hAnsi="Arial" w:cs="Arial"/>
          <w:sz w:val="24"/>
        </w:rPr>
        <w:tab/>
        <w:t xml:space="preserve">El </w:t>
      </w:r>
      <w:r w:rsidR="00E42B04">
        <w:rPr>
          <w:rFonts w:ascii="Arial" w:hAnsi="Arial" w:cs="Arial"/>
          <w:sz w:val="24"/>
        </w:rPr>
        <w:t>afán</w:t>
      </w:r>
      <w:r>
        <w:rPr>
          <w:rFonts w:ascii="Arial" w:hAnsi="Arial" w:cs="Arial"/>
          <w:sz w:val="24"/>
        </w:rPr>
        <w:t xml:space="preserve"> puesto por los miembros del consejo en el presente documento, persigue documentar las actividades, que permitan un mejor desempeño en la área Contable coadyuvando de la misma forma en la adecuada toma de decisiones. </w:t>
      </w:r>
    </w:p>
    <w:p w:rsidR="000E70BF" w:rsidRDefault="000E70BF" w:rsidP="000E70BF">
      <w:pPr>
        <w:spacing w:line="360" w:lineRule="auto"/>
        <w:jc w:val="both"/>
        <w:rPr>
          <w:rFonts w:ascii="Arial" w:hAnsi="Arial" w:cs="Arial"/>
          <w:sz w:val="24"/>
        </w:rPr>
      </w:pPr>
      <w:r>
        <w:rPr>
          <w:rFonts w:ascii="Arial" w:hAnsi="Arial" w:cs="Arial"/>
          <w:sz w:val="24"/>
        </w:rPr>
        <w:tab/>
        <w:t>Como datos que complementan a lo anterior, este documento delimita las responsabilidades de cada área que interviene en el proceso en cuestión, registrando y controlando cada tarea alineada a sus implicaciones contables, financieras, de logística y administrativas.</w:t>
      </w:r>
    </w:p>
    <w:p w:rsidR="000E70BF" w:rsidRDefault="000E70BF" w:rsidP="000E70BF">
      <w:pPr>
        <w:spacing w:line="360" w:lineRule="auto"/>
        <w:jc w:val="both"/>
        <w:rPr>
          <w:rFonts w:ascii="Arial" w:hAnsi="Arial" w:cs="Arial"/>
          <w:sz w:val="24"/>
        </w:rPr>
      </w:pPr>
      <w:r>
        <w:rPr>
          <w:rFonts w:ascii="Arial" w:hAnsi="Arial" w:cs="Arial"/>
          <w:sz w:val="24"/>
        </w:rPr>
        <w:tab/>
        <w:t>Finalmente, el manual de políticas y procedimientos será en todo momento, el documento que alinee las actividades co</w:t>
      </w:r>
      <w:r w:rsidR="009E66B4">
        <w:rPr>
          <w:rFonts w:ascii="Arial" w:hAnsi="Arial" w:cs="Arial"/>
          <w:sz w:val="24"/>
        </w:rPr>
        <w:t>ntribuyendo</w:t>
      </w:r>
      <w:r>
        <w:rPr>
          <w:rFonts w:ascii="Arial" w:hAnsi="Arial" w:cs="Arial"/>
          <w:sz w:val="24"/>
        </w:rPr>
        <w:t xml:space="preserve"> en la asignación y control de los recursos que forman parte de cada actividad. </w:t>
      </w:r>
    </w:p>
    <w:p w:rsidR="000E70BF" w:rsidRPr="000E70BF" w:rsidRDefault="000E70BF" w:rsidP="00AE321B">
      <w:pPr>
        <w:pStyle w:val="Ttulo1"/>
        <w:rPr>
          <w:b w:val="0"/>
        </w:rPr>
      </w:pPr>
      <w:bookmarkStart w:id="1" w:name="_Toc187393012"/>
      <w:r w:rsidRPr="000E70BF">
        <w:t>OBJETIVOS DEL MANUAL</w:t>
      </w:r>
      <w:bookmarkEnd w:id="1"/>
    </w:p>
    <w:p w:rsidR="000E70BF" w:rsidRDefault="000E70BF" w:rsidP="000E70BF">
      <w:pPr>
        <w:spacing w:line="360" w:lineRule="auto"/>
        <w:jc w:val="both"/>
        <w:rPr>
          <w:rFonts w:ascii="Arial" w:hAnsi="Arial" w:cs="Arial"/>
          <w:sz w:val="24"/>
          <w:szCs w:val="24"/>
        </w:rPr>
      </w:pPr>
      <w:r>
        <w:rPr>
          <w:rFonts w:ascii="Arial" w:hAnsi="Arial" w:cs="Arial"/>
          <w:sz w:val="24"/>
          <w:szCs w:val="24"/>
        </w:rPr>
        <w:tab/>
        <w:t xml:space="preserve">Establecer medidas de control contable, financiero y administrativo para los registros contables, estableciendo la ampliación de Servicios Integrados no solo atendiendo situaciones con la autoridad o al cliente  sino encauzarse hacia otras áreas de la administración de la empresa. Con miras a </w:t>
      </w:r>
      <w:r w:rsidR="00A53984">
        <w:rPr>
          <w:rFonts w:ascii="Arial" w:hAnsi="Arial" w:cs="Arial"/>
          <w:sz w:val="24"/>
          <w:szCs w:val="24"/>
        </w:rPr>
        <w:t>m</w:t>
      </w:r>
      <w:r w:rsidRPr="006E5C7A">
        <w:rPr>
          <w:rFonts w:ascii="Arial" w:hAnsi="Arial" w:cs="Arial"/>
          <w:sz w:val="24"/>
          <w:szCs w:val="24"/>
        </w:rPr>
        <w:t>ejorar la eficiencia de los procesos contables y tecnológicos</w:t>
      </w:r>
      <w:r w:rsidR="00A53984">
        <w:rPr>
          <w:rFonts w:ascii="Arial" w:hAnsi="Arial" w:cs="Arial"/>
          <w:sz w:val="24"/>
          <w:szCs w:val="24"/>
        </w:rPr>
        <w:t>.</w:t>
      </w:r>
    </w:p>
    <w:p w:rsidR="000E70BF" w:rsidRPr="000E70BF" w:rsidRDefault="000E70BF" w:rsidP="000E70BF">
      <w:pPr>
        <w:pStyle w:val="Ttulo1"/>
        <w:spacing w:line="360" w:lineRule="auto"/>
        <w:rPr>
          <w:rFonts w:cs="Arial"/>
          <w:b w:val="0"/>
          <w:color w:val="000000" w:themeColor="text1"/>
          <w:sz w:val="28"/>
        </w:rPr>
      </w:pPr>
      <w:bookmarkStart w:id="2" w:name="_Toc187393013"/>
      <w:r w:rsidRPr="000E70BF">
        <w:rPr>
          <w:rFonts w:cs="Arial"/>
          <w:color w:val="000000" w:themeColor="text1"/>
          <w:sz w:val="28"/>
        </w:rPr>
        <w:t>ALCANCE</w:t>
      </w:r>
      <w:bookmarkEnd w:id="2"/>
    </w:p>
    <w:p w:rsidR="000E70BF" w:rsidRDefault="000E70BF" w:rsidP="000E70BF">
      <w:pPr>
        <w:spacing w:line="360" w:lineRule="auto"/>
        <w:jc w:val="both"/>
        <w:rPr>
          <w:rFonts w:ascii="Arial" w:hAnsi="Arial" w:cs="Arial"/>
          <w:sz w:val="24"/>
        </w:rPr>
      </w:pPr>
      <w:r>
        <w:rPr>
          <w:sz w:val="24"/>
        </w:rPr>
        <w:tab/>
      </w:r>
      <w:r>
        <w:rPr>
          <w:rFonts w:ascii="Arial" w:hAnsi="Arial" w:cs="Arial"/>
          <w:sz w:val="24"/>
        </w:rPr>
        <w:t xml:space="preserve">El presente manual está diseñado para ser aplicado en la empresa </w:t>
      </w:r>
      <w:r w:rsidR="005D3ABC">
        <w:rPr>
          <w:rFonts w:ascii="Arial" w:hAnsi="Arial" w:cs="Arial"/>
          <w:sz w:val="24"/>
        </w:rPr>
        <w:t>xxxxx</w:t>
      </w:r>
      <w:r>
        <w:rPr>
          <w:rFonts w:ascii="Arial" w:hAnsi="Arial" w:cs="Arial"/>
          <w:sz w:val="24"/>
        </w:rPr>
        <w:t>, S.A. de C.V., constituyendo las actividades que se deben realizar en cada proceso, para llevar a cabo el servicio</w:t>
      </w:r>
      <w:r w:rsidR="000A7FF8">
        <w:rPr>
          <w:rFonts w:ascii="Arial" w:hAnsi="Arial" w:cs="Arial"/>
          <w:sz w:val="24"/>
        </w:rPr>
        <w:t xml:space="preserve"> contable interno como externo.</w:t>
      </w:r>
    </w:p>
    <w:p w:rsidR="000E70BF" w:rsidRPr="000E70BF" w:rsidRDefault="000E70BF" w:rsidP="000E70BF">
      <w:pPr>
        <w:pStyle w:val="Ttulo1"/>
        <w:spacing w:line="360" w:lineRule="auto"/>
        <w:rPr>
          <w:rFonts w:cs="Arial"/>
          <w:b w:val="0"/>
          <w:color w:val="000000" w:themeColor="text1"/>
          <w:sz w:val="28"/>
        </w:rPr>
      </w:pPr>
      <w:bookmarkStart w:id="3" w:name="_Toc187393014"/>
      <w:r w:rsidRPr="000E70BF">
        <w:rPr>
          <w:rFonts w:cs="Arial"/>
          <w:color w:val="000000" w:themeColor="text1"/>
          <w:sz w:val="28"/>
        </w:rPr>
        <w:lastRenderedPageBreak/>
        <w:t>RESPONSABLE</w:t>
      </w:r>
      <w:bookmarkEnd w:id="3"/>
    </w:p>
    <w:p w:rsidR="000E70BF" w:rsidRDefault="000E70BF" w:rsidP="000E70BF">
      <w:pPr>
        <w:spacing w:line="360" w:lineRule="auto"/>
        <w:ind w:firstLine="708"/>
        <w:jc w:val="both"/>
        <w:rPr>
          <w:rFonts w:ascii="Arial" w:hAnsi="Arial" w:cs="Arial"/>
          <w:sz w:val="24"/>
          <w:szCs w:val="24"/>
        </w:rPr>
      </w:pPr>
      <w:r w:rsidRPr="00E23488">
        <w:rPr>
          <w:rFonts w:ascii="Arial" w:hAnsi="Arial" w:cs="Arial"/>
          <w:sz w:val="24"/>
          <w:szCs w:val="24"/>
        </w:rPr>
        <w:t xml:space="preserve">El responsable de elaborar, difundir, utilizar y mejorar este manual de procedimientos de </w:t>
      </w:r>
      <w:r>
        <w:rPr>
          <w:rFonts w:ascii="Arial" w:hAnsi="Arial" w:cs="Arial"/>
          <w:sz w:val="24"/>
          <w:szCs w:val="24"/>
        </w:rPr>
        <w:t>contabilidad</w:t>
      </w:r>
      <w:r w:rsidRPr="00E23488">
        <w:rPr>
          <w:rFonts w:ascii="Arial" w:hAnsi="Arial" w:cs="Arial"/>
          <w:sz w:val="24"/>
          <w:szCs w:val="24"/>
        </w:rPr>
        <w:t xml:space="preserve">, es la gerencia de Administración. </w:t>
      </w:r>
    </w:p>
    <w:p w:rsidR="000E70BF" w:rsidRPr="000E70BF" w:rsidRDefault="000E70BF" w:rsidP="000E70BF">
      <w:pPr>
        <w:pStyle w:val="Ttulo1"/>
        <w:spacing w:line="360" w:lineRule="auto"/>
        <w:jc w:val="both"/>
        <w:rPr>
          <w:rFonts w:cs="Arial"/>
          <w:b w:val="0"/>
          <w:color w:val="000000" w:themeColor="text1"/>
          <w:sz w:val="28"/>
        </w:rPr>
      </w:pPr>
      <w:bookmarkStart w:id="4" w:name="_Toc187393015"/>
      <w:r w:rsidRPr="000E70BF">
        <w:rPr>
          <w:rFonts w:cs="Arial"/>
          <w:color w:val="000000" w:themeColor="text1"/>
          <w:sz w:val="28"/>
        </w:rPr>
        <w:t>FRECUENCIA DE REVISIÓN</w:t>
      </w:r>
      <w:bookmarkEnd w:id="4"/>
    </w:p>
    <w:p w:rsidR="000E70BF" w:rsidRDefault="000E70BF" w:rsidP="000E70BF">
      <w:pPr>
        <w:spacing w:line="360" w:lineRule="auto"/>
        <w:jc w:val="both"/>
        <w:rPr>
          <w:rFonts w:ascii="Arial" w:hAnsi="Arial" w:cs="Arial"/>
          <w:sz w:val="24"/>
          <w:szCs w:val="24"/>
        </w:rPr>
      </w:pPr>
      <w:r w:rsidRPr="00E23488">
        <w:rPr>
          <w:rFonts w:ascii="Arial" w:hAnsi="Arial" w:cs="Arial"/>
          <w:sz w:val="24"/>
          <w:szCs w:val="24"/>
        </w:rPr>
        <w:tab/>
        <w:t>Este manual de procedimientos de co</w:t>
      </w:r>
      <w:r>
        <w:rPr>
          <w:rFonts w:ascii="Arial" w:hAnsi="Arial" w:cs="Arial"/>
          <w:sz w:val="24"/>
          <w:szCs w:val="24"/>
        </w:rPr>
        <w:t>ntabilidad</w:t>
      </w:r>
      <w:r w:rsidRPr="00E23488">
        <w:rPr>
          <w:rFonts w:ascii="Arial" w:hAnsi="Arial" w:cs="Arial"/>
          <w:sz w:val="24"/>
          <w:szCs w:val="24"/>
        </w:rPr>
        <w:t xml:space="preserve"> s</w:t>
      </w:r>
      <w:r>
        <w:rPr>
          <w:rFonts w:ascii="Arial" w:hAnsi="Arial" w:cs="Arial"/>
          <w:sz w:val="24"/>
          <w:szCs w:val="24"/>
        </w:rPr>
        <w:t xml:space="preserve">e revisará por lo menos </w:t>
      </w:r>
      <w:r w:rsidRPr="00E23488">
        <w:rPr>
          <w:rFonts w:ascii="Arial" w:hAnsi="Arial" w:cs="Arial"/>
          <w:sz w:val="24"/>
          <w:szCs w:val="24"/>
        </w:rPr>
        <w:t xml:space="preserve">cada </w:t>
      </w:r>
      <w:r w:rsidR="005D397F">
        <w:rPr>
          <w:rFonts w:ascii="Arial" w:hAnsi="Arial" w:cs="Arial"/>
          <w:sz w:val="24"/>
          <w:szCs w:val="24"/>
        </w:rPr>
        <w:t>bienio</w:t>
      </w:r>
      <w:r w:rsidRPr="00E23488">
        <w:rPr>
          <w:rFonts w:ascii="Arial" w:hAnsi="Arial" w:cs="Arial"/>
          <w:sz w:val="24"/>
          <w:szCs w:val="24"/>
        </w:rPr>
        <w:t xml:space="preserve">, o antes si existe algún cambio o mejora significativa en el proceso. </w:t>
      </w:r>
    </w:p>
    <w:p w:rsidR="000E70BF" w:rsidRPr="000E70BF" w:rsidRDefault="000E70BF" w:rsidP="000E70BF">
      <w:pPr>
        <w:pStyle w:val="Ttulo1"/>
        <w:rPr>
          <w:rFonts w:cs="Arial"/>
          <w:b w:val="0"/>
          <w:color w:val="000000" w:themeColor="text1"/>
          <w:sz w:val="28"/>
        </w:rPr>
      </w:pPr>
      <w:bookmarkStart w:id="5" w:name="_Toc187393016"/>
      <w:r w:rsidRPr="000E70BF">
        <w:rPr>
          <w:rFonts w:cs="Arial"/>
          <w:color w:val="000000" w:themeColor="text1"/>
          <w:sz w:val="28"/>
        </w:rPr>
        <w:t>DOCUMENTOS CONTROLADOS</w:t>
      </w:r>
      <w:bookmarkEnd w:id="5"/>
    </w:p>
    <w:p w:rsidR="000E70BF" w:rsidRPr="00A8592C" w:rsidRDefault="000E70BF" w:rsidP="000E70BF"/>
    <w:tbl>
      <w:tblPr>
        <w:tblStyle w:val="Tabladecuadrcula2-nfasis51"/>
        <w:tblW w:w="9747" w:type="dxa"/>
        <w:tblLook w:val="04A0" w:firstRow="1" w:lastRow="0" w:firstColumn="1" w:lastColumn="0" w:noHBand="0" w:noVBand="1"/>
      </w:tblPr>
      <w:tblGrid>
        <w:gridCol w:w="2836"/>
        <w:gridCol w:w="6911"/>
      </w:tblGrid>
      <w:tr w:rsidR="000E70BF" w:rsidTr="00C50FD1">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836" w:type="dxa"/>
          </w:tcPr>
          <w:p w:rsidR="000E70BF" w:rsidRPr="007D3FBC" w:rsidRDefault="000E70BF" w:rsidP="00AE321B">
            <w:pPr>
              <w:tabs>
                <w:tab w:val="right" w:pos="2047"/>
              </w:tabs>
              <w:jc w:val="center"/>
              <w:rPr>
                <w:rFonts w:ascii="Arial" w:hAnsi="Arial" w:cs="Arial"/>
                <w:color w:val="000000" w:themeColor="text1"/>
                <w:sz w:val="24"/>
                <w:szCs w:val="24"/>
              </w:rPr>
            </w:pPr>
            <w:r w:rsidRPr="007D3FBC">
              <w:rPr>
                <w:rFonts w:ascii="Arial" w:hAnsi="Arial" w:cs="Arial"/>
                <w:color w:val="000000" w:themeColor="text1"/>
                <w:sz w:val="24"/>
                <w:szCs w:val="24"/>
              </w:rPr>
              <w:t>CÓDIGO</w:t>
            </w:r>
          </w:p>
        </w:tc>
        <w:tc>
          <w:tcPr>
            <w:tcW w:w="6911" w:type="dxa"/>
          </w:tcPr>
          <w:p w:rsidR="000E70BF" w:rsidRPr="007D3FBC" w:rsidRDefault="000E70BF" w:rsidP="00AE321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7D3FBC">
              <w:rPr>
                <w:rFonts w:ascii="Arial" w:hAnsi="Arial" w:cs="Arial"/>
                <w:color w:val="000000" w:themeColor="text1"/>
                <w:sz w:val="24"/>
                <w:szCs w:val="24"/>
              </w:rPr>
              <w:t>NOMBRE DEL DOCUMENTO CONTROLADO</w:t>
            </w:r>
          </w:p>
        </w:tc>
      </w:tr>
      <w:tr w:rsidR="000E70BF" w:rsidTr="00C50FD1">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836" w:type="dxa"/>
          </w:tcPr>
          <w:p w:rsidR="000E70BF" w:rsidRPr="00AE321B" w:rsidRDefault="000E70BF" w:rsidP="00AE321B">
            <w:pPr>
              <w:jc w:val="center"/>
              <w:rPr>
                <w:rFonts w:ascii="Arial" w:hAnsi="Arial" w:cs="Arial"/>
                <w:b w:val="0"/>
                <w:sz w:val="24"/>
                <w:szCs w:val="24"/>
              </w:rPr>
            </w:pPr>
            <w:r w:rsidRPr="00AE321B">
              <w:rPr>
                <w:rFonts w:ascii="Arial" w:hAnsi="Arial" w:cs="Arial"/>
                <w:b w:val="0"/>
                <w:sz w:val="24"/>
                <w:szCs w:val="24"/>
              </w:rPr>
              <w:t>PC_001</w:t>
            </w:r>
          </w:p>
        </w:tc>
        <w:tc>
          <w:tcPr>
            <w:tcW w:w="6911" w:type="dxa"/>
          </w:tcPr>
          <w:p w:rsidR="000E70BF" w:rsidRPr="00AE321B" w:rsidRDefault="000E70BF" w:rsidP="00AE32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321B">
              <w:rPr>
                <w:rFonts w:ascii="Arial" w:eastAsia="Times New Roman" w:hAnsi="Arial" w:cs="Arial"/>
                <w:b/>
                <w:bCs/>
                <w:sz w:val="24"/>
                <w:szCs w:val="24"/>
                <w:lang w:eastAsia="es-MX"/>
              </w:rPr>
              <w:t>Políticas Contables</w:t>
            </w:r>
            <w:r w:rsidRPr="00AE321B">
              <w:rPr>
                <w:rFonts w:ascii="Arial" w:eastAsia="Times New Roman" w:hAnsi="Arial" w:cs="Arial"/>
                <w:sz w:val="24"/>
                <w:szCs w:val="24"/>
                <w:lang w:eastAsia="es-MX"/>
              </w:rPr>
              <w:t xml:space="preserve">: </w:t>
            </w:r>
          </w:p>
        </w:tc>
      </w:tr>
      <w:tr w:rsidR="000E70BF" w:rsidTr="00C50FD1">
        <w:trPr>
          <w:trHeight w:val="443"/>
        </w:trPr>
        <w:tc>
          <w:tcPr>
            <w:cnfStyle w:val="001000000000" w:firstRow="0" w:lastRow="0" w:firstColumn="1" w:lastColumn="0" w:oddVBand="0" w:evenVBand="0" w:oddHBand="0" w:evenHBand="0" w:firstRowFirstColumn="0" w:firstRowLastColumn="0" w:lastRowFirstColumn="0" w:lastRowLastColumn="0"/>
            <w:tcW w:w="2836" w:type="dxa"/>
          </w:tcPr>
          <w:p w:rsidR="000E70BF" w:rsidRPr="00AE321B" w:rsidRDefault="000E70BF" w:rsidP="00AE321B">
            <w:pPr>
              <w:jc w:val="center"/>
              <w:rPr>
                <w:rFonts w:ascii="Arial" w:hAnsi="Arial" w:cs="Arial"/>
                <w:b w:val="0"/>
                <w:sz w:val="24"/>
                <w:szCs w:val="24"/>
              </w:rPr>
            </w:pPr>
            <w:r w:rsidRPr="00AE321B">
              <w:rPr>
                <w:rFonts w:ascii="Arial" w:hAnsi="Arial" w:cs="Arial"/>
                <w:b w:val="0"/>
                <w:sz w:val="24"/>
                <w:szCs w:val="24"/>
              </w:rPr>
              <w:t>CMA_001</w:t>
            </w:r>
          </w:p>
        </w:tc>
        <w:tc>
          <w:tcPr>
            <w:tcW w:w="6911" w:type="dxa"/>
          </w:tcPr>
          <w:p w:rsidR="000E70BF" w:rsidRPr="00AE321B" w:rsidRDefault="000E70BF" w:rsidP="00AE321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C45911" w:themeColor="accent2" w:themeShade="BF"/>
                <w:sz w:val="24"/>
                <w:szCs w:val="24"/>
                <w:lang w:eastAsia="es-MX"/>
              </w:rPr>
            </w:pPr>
            <w:r w:rsidRPr="00AE321B">
              <w:rPr>
                <w:rFonts w:ascii="Arial" w:eastAsia="Times New Roman" w:hAnsi="Arial" w:cs="Arial"/>
                <w:b/>
                <w:bCs/>
                <w:sz w:val="24"/>
                <w:szCs w:val="24"/>
                <w:lang w:eastAsia="es-MX"/>
              </w:rPr>
              <w:t>Procedimientos de Cierre Mensual y Anual</w:t>
            </w:r>
          </w:p>
        </w:tc>
      </w:tr>
      <w:tr w:rsidR="000E70BF" w:rsidTr="00C50FD1">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836" w:type="dxa"/>
          </w:tcPr>
          <w:p w:rsidR="000E70BF" w:rsidRPr="00AE321B" w:rsidRDefault="000E70BF" w:rsidP="00AE321B">
            <w:pPr>
              <w:jc w:val="center"/>
              <w:rPr>
                <w:rFonts w:ascii="Arial" w:hAnsi="Arial" w:cs="Arial"/>
                <w:b w:val="0"/>
                <w:sz w:val="24"/>
                <w:szCs w:val="24"/>
              </w:rPr>
            </w:pPr>
            <w:r w:rsidRPr="00AE321B">
              <w:rPr>
                <w:rFonts w:ascii="Arial" w:hAnsi="Arial" w:cs="Arial"/>
                <w:b w:val="0"/>
                <w:sz w:val="24"/>
                <w:szCs w:val="24"/>
              </w:rPr>
              <w:t>CC_001</w:t>
            </w:r>
          </w:p>
        </w:tc>
        <w:tc>
          <w:tcPr>
            <w:tcW w:w="6911" w:type="dxa"/>
          </w:tcPr>
          <w:p w:rsidR="000E70BF" w:rsidRPr="00AE321B" w:rsidRDefault="000E70BF" w:rsidP="00AE32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321B">
              <w:rPr>
                <w:rFonts w:ascii="Arial" w:eastAsia="Times New Roman" w:hAnsi="Arial" w:cs="Arial"/>
                <w:b/>
                <w:bCs/>
                <w:sz w:val="24"/>
                <w:szCs w:val="24"/>
                <w:lang w:eastAsia="es-MX"/>
              </w:rPr>
              <w:t>Plan de Cuentas</w:t>
            </w:r>
          </w:p>
        </w:tc>
      </w:tr>
      <w:tr w:rsidR="000E70BF" w:rsidTr="00C50FD1">
        <w:trPr>
          <w:trHeight w:val="443"/>
        </w:trPr>
        <w:tc>
          <w:tcPr>
            <w:cnfStyle w:val="001000000000" w:firstRow="0" w:lastRow="0" w:firstColumn="1" w:lastColumn="0" w:oddVBand="0" w:evenVBand="0" w:oddHBand="0" w:evenHBand="0" w:firstRowFirstColumn="0" w:firstRowLastColumn="0" w:lastRowFirstColumn="0" w:lastRowLastColumn="0"/>
            <w:tcW w:w="2836" w:type="dxa"/>
          </w:tcPr>
          <w:p w:rsidR="000E70BF" w:rsidRPr="00AE321B" w:rsidRDefault="000E70BF" w:rsidP="00AE321B">
            <w:pPr>
              <w:jc w:val="center"/>
              <w:rPr>
                <w:rFonts w:ascii="Arial" w:hAnsi="Arial" w:cs="Arial"/>
                <w:b w:val="0"/>
                <w:sz w:val="24"/>
                <w:szCs w:val="24"/>
              </w:rPr>
            </w:pPr>
            <w:r w:rsidRPr="00AE321B">
              <w:rPr>
                <w:rFonts w:ascii="Arial" w:hAnsi="Arial" w:cs="Arial"/>
                <w:b w:val="0"/>
                <w:sz w:val="24"/>
                <w:szCs w:val="24"/>
              </w:rPr>
              <w:t>MR_001</w:t>
            </w:r>
          </w:p>
        </w:tc>
        <w:tc>
          <w:tcPr>
            <w:tcW w:w="6911" w:type="dxa"/>
          </w:tcPr>
          <w:p w:rsidR="000E70BF" w:rsidRPr="00AE321B" w:rsidRDefault="000E70BF" w:rsidP="00AE32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E321B">
              <w:rPr>
                <w:rFonts w:ascii="Arial" w:eastAsia="Times New Roman" w:hAnsi="Arial" w:cs="Arial"/>
                <w:b/>
                <w:bCs/>
                <w:sz w:val="24"/>
                <w:szCs w:val="24"/>
                <w:lang w:eastAsia="es-MX"/>
              </w:rPr>
              <w:t>Manual de revisión de CFDI</w:t>
            </w:r>
          </w:p>
        </w:tc>
      </w:tr>
      <w:tr w:rsidR="000E70BF" w:rsidTr="00C50FD1">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836" w:type="dxa"/>
          </w:tcPr>
          <w:p w:rsidR="000E70BF" w:rsidRPr="00AE321B" w:rsidRDefault="000E70BF" w:rsidP="00AE321B">
            <w:pPr>
              <w:jc w:val="center"/>
              <w:rPr>
                <w:rFonts w:ascii="Arial" w:hAnsi="Arial" w:cs="Arial"/>
                <w:b w:val="0"/>
                <w:sz w:val="24"/>
                <w:szCs w:val="24"/>
              </w:rPr>
            </w:pPr>
            <w:r w:rsidRPr="00AE321B">
              <w:rPr>
                <w:rFonts w:ascii="Arial" w:hAnsi="Arial" w:cs="Arial"/>
                <w:b w:val="0"/>
                <w:sz w:val="24"/>
                <w:szCs w:val="24"/>
              </w:rPr>
              <w:t>RA_001</w:t>
            </w:r>
          </w:p>
        </w:tc>
        <w:tc>
          <w:tcPr>
            <w:tcW w:w="6911" w:type="dxa"/>
          </w:tcPr>
          <w:p w:rsidR="000E70BF" w:rsidRPr="00AE321B" w:rsidRDefault="000E70BF" w:rsidP="00AE32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321B">
              <w:rPr>
                <w:rFonts w:ascii="Arial" w:eastAsia="Times New Roman" w:hAnsi="Arial" w:cs="Arial"/>
                <w:b/>
                <w:bCs/>
                <w:sz w:val="24"/>
                <w:szCs w:val="24"/>
                <w:lang w:eastAsia="es-MX"/>
              </w:rPr>
              <w:t>Registros de Ajustes y Reclasificaciones</w:t>
            </w:r>
            <w:r w:rsidRPr="00AE321B">
              <w:rPr>
                <w:rFonts w:ascii="Arial" w:eastAsia="Times New Roman" w:hAnsi="Arial" w:cs="Arial"/>
                <w:sz w:val="24"/>
                <w:szCs w:val="24"/>
                <w:lang w:eastAsia="es-MX"/>
              </w:rPr>
              <w:t>.</w:t>
            </w:r>
          </w:p>
        </w:tc>
      </w:tr>
      <w:tr w:rsidR="000E70BF" w:rsidTr="00C50FD1">
        <w:trPr>
          <w:trHeight w:val="443"/>
        </w:trPr>
        <w:tc>
          <w:tcPr>
            <w:cnfStyle w:val="001000000000" w:firstRow="0" w:lastRow="0" w:firstColumn="1" w:lastColumn="0" w:oddVBand="0" w:evenVBand="0" w:oddHBand="0" w:evenHBand="0" w:firstRowFirstColumn="0" w:firstRowLastColumn="0" w:lastRowFirstColumn="0" w:lastRowLastColumn="0"/>
            <w:tcW w:w="2836" w:type="dxa"/>
          </w:tcPr>
          <w:p w:rsidR="000E70BF" w:rsidRPr="00AE321B" w:rsidRDefault="000E70BF" w:rsidP="00AE321B">
            <w:pPr>
              <w:jc w:val="center"/>
              <w:rPr>
                <w:rFonts w:ascii="Arial" w:hAnsi="Arial" w:cs="Arial"/>
                <w:b w:val="0"/>
                <w:sz w:val="24"/>
                <w:szCs w:val="24"/>
              </w:rPr>
            </w:pPr>
            <w:r w:rsidRPr="00AE321B">
              <w:rPr>
                <w:rFonts w:ascii="Arial" w:hAnsi="Arial" w:cs="Arial"/>
                <w:b w:val="0"/>
                <w:sz w:val="24"/>
                <w:szCs w:val="24"/>
              </w:rPr>
              <w:t>IFI_001</w:t>
            </w:r>
          </w:p>
        </w:tc>
        <w:tc>
          <w:tcPr>
            <w:tcW w:w="6911" w:type="dxa"/>
          </w:tcPr>
          <w:p w:rsidR="000E70BF" w:rsidRPr="00AE321B" w:rsidRDefault="000E70BF" w:rsidP="00AE32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E321B">
              <w:rPr>
                <w:rFonts w:ascii="Arial" w:eastAsia="Times New Roman" w:hAnsi="Arial" w:cs="Arial"/>
                <w:b/>
                <w:bCs/>
                <w:sz w:val="24"/>
                <w:szCs w:val="24"/>
                <w:lang w:eastAsia="es-MX"/>
              </w:rPr>
              <w:t>Informes Financieros Internos</w:t>
            </w:r>
          </w:p>
        </w:tc>
      </w:tr>
      <w:tr w:rsidR="000E70BF" w:rsidTr="00C50FD1">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836" w:type="dxa"/>
          </w:tcPr>
          <w:p w:rsidR="000E70BF" w:rsidRPr="00AE321B" w:rsidRDefault="000E70BF" w:rsidP="00AE321B">
            <w:pPr>
              <w:jc w:val="center"/>
              <w:rPr>
                <w:rFonts w:ascii="Arial" w:hAnsi="Arial" w:cs="Arial"/>
                <w:b w:val="0"/>
                <w:sz w:val="24"/>
                <w:szCs w:val="24"/>
              </w:rPr>
            </w:pPr>
            <w:r w:rsidRPr="00AE321B">
              <w:rPr>
                <w:rFonts w:ascii="Arial" w:hAnsi="Arial" w:cs="Arial"/>
                <w:b w:val="0"/>
                <w:sz w:val="24"/>
                <w:szCs w:val="24"/>
              </w:rPr>
              <w:t>PA_001</w:t>
            </w:r>
          </w:p>
        </w:tc>
        <w:tc>
          <w:tcPr>
            <w:tcW w:w="6911" w:type="dxa"/>
          </w:tcPr>
          <w:p w:rsidR="000E70BF" w:rsidRPr="00AE321B" w:rsidRDefault="000E70BF" w:rsidP="00AE32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321B">
              <w:rPr>
                <w:rFonts w:ascii="Arial" w:eastAsia="Times New Roman" w:hAnsi="Arial" w:cs="Arial"/>
                <w:b/>
                <w:bCs/>
                <w:sz w:val="24"/>
                <w:szCs w:val="24"/>
                <w:lang w:eastAsia="es-MX"/>
              </w:rPr>
              <w:t>Procedimientos de Auditoría Interna</w:t>
            </w:r>
          </w:p>
        </w:tc>
      </w:tr>
      <w:tr w:rsidR="000E70BF" w:rsidTr="00C50FD1">
        <w:trPr>
          <w:trHeight w:val="443"/>
        </w:trPr>
        <w:tc>
          <w:tcPr>
            <w:cnfStyle w:val="001000000000" w:firstRow="0" w:lastRow="0" w:firstColumn="1" w:lastColumn="0" w:oddVBand="0" w:evenVBand="0" w:oddHBand="0" w:evenHBand="0" w:firstRowFirstColumn="0" w:firstRowLastColumn="0" w:lastRowFirstColumn="0" w:lastRowLastColumn="0"/>
            <w:tcW w:w="2836" w:type="dxa"/>
          </w:tcPr>
          <w:p w:rsidR="000E70BF" w:rsidRPr="00AE321B" w:rsidRDefault="000E70BF" w:rsidP="00AE321B">
            <w:pPr>
              <w:jc w:val="center"/>
              <w:rPr>
                <w:rFonts w:ascii="Arial" w:hAnsi="Arial" w:cs="Arial"/>
                <w:b w:val="0"/>
                <w:sz w:val="24"/>
                <w:szCs w:val="24"/>
              </w:rPr>
            </w:pPr>
            <w:r w:rsidRPr="00AE321B">
              <w:rPr>
                <w:rFonts w:ascii="Arial" w:hAnsi="Arial" w:cs="Arial"/>
                <w:b w:val="0"/>
                <w:sz w:val="24"/>
                <w:szCs w:val="24"/>
              </w:rPr>
              <w:t>GD_001</w:t>
            </w:r>
          </w:p>
        </w:tc>
        <w:tc>
          <w:tcPr>
            <w:tcW w:w="6911" w:type="dxa"/>
          </w:tcPr>
          <w:p w:rsidR="000E70BF" w:rsidRPr="00AE321B" w:rsidRDefault="000E70BF" w:rsidP="00AE32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E321B">
              <w:rPr>
                <w:rFonts w:ascii="Arial" w:eastAsia="Times New Roman" w:hAnsi="Arial" w:cs="Arial"/>
                <w:b/>
                <w:bCs/>
                <w:sz w:val="24"/>
                <w:szCs w:val="24"/>
                <w:lang w:eastAsia="es-MX"/>
              </w:rPr>
              <w:t>Guía de Archivo de Documento</w:t>
            </w:r>
          </w:p>
        </w:tc>
      </w:tr>
      <w:tr w:rsidR="000E70BF" w:rsidTr="00C50FD1">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836" w:type="dxa"/>
          </w:tcPr>
          <w:p w:rsidR="000E70BF" w:rsidRPr="004B57F9" w:rsidRDefault="000E70BF" w:rsidP="00AE321B">
            <w:pPr>
              <w:jc w:val="center"/>
              <w:rPr>
                <w:rFonts w:ascii="Arial" w:hAnsi="Arial" w:cs="Arial"/>
                <w:b w:val="0"/>
                <w:sz w:val="24"/>
                <w:szCs w:val="24"/>
              </w:rPr>
            </w:pPr>
          </w:p>
        </w:tc>
        <w:tc>
          <w:tcPr>
            <w:tcW w:w="6911" w:type="dxa"/>
          </w:tcPr>
          <w:p w:rsidR="000E70BF" w:rsidRPr="004B57F9" w:rsidRDefault="000E70BF" w:rsidP="00AE32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AE321B" w:rsidRDefault="00AE321B" w:rsidP="000E70BF">
      <w:pPr>
        <w:pStyle w:val="Ttulo1"/>
        <w:rPr>
          <w:rFonts w:cs="Arial"/>
          <w:color w:val="000000" w:themeColor="text1"/>
          <w:sz w:val="28"/>
        </w:rPr>
      </w:pPr>
    </w:p>
    <w:p w:rsidR="00AE321B" w:rsidRDefault="00AE321B" w:rsidP="00AE321B">
      <w:pPr>
        <w:rPr>
          <w:rFonts w:ascii="Arial" w:eastAsiaTheme="majorEastAsia" w:hAnsi="Arial"/>
          <w:szCs w:val="32"/>
        </w:rPr>
      </w:pPr>
      <w:r>
        <w:br w:type="page"/>
      </w:r>
    </w:p>
    <w:p w:rsidR="000E70BF" w:rsidRPr="007E3ED2" w:rsidRDefault="000E70BF" w:rsidP="00AE321B">
      <w:pPr>
        <w:pStyle w:val="Ttulo1"/>
        <w:rPr>
          <w:rFonts w:cs="Arial"/>
          <w:b w:val="0"/>
          <w:color w:val="000000" w:themeColor="text1"/>
          <w:sz w:val="28"/>
        </w:rPr>
      </w:pPr>
      <w:bookmarkStart w:id="6" w:name="_Toc187393018"/>
      <w:r w:rsidRPr="000E70BF">
        <w:lastRenderedPageBreak/>
        <w:t>BITÁCORA DE CAMBIOS Y MEJORAS</w:t>
      </w:r>
      <w:bookmarkEnd w:id="6"/>
    </w:p>
    <w:tbl>
      <w:tblPr>
        <w:tblStyle w:val="Tabladecuadrcula2-nfasis5"/>
        <w:tblpPr w:leftFromText="141" w:rightFromText="141" w:vertAnchor="text" w:horzAnchor="margin" w:tblpY="47"/>
        <w:tblW w:w="9473" w:type="dxa"/>
        <w:tblLook w:val="04A0" w:firstRow="1" w:lastRow="0" w:firstColumn="1" w:lastColumn="0" w:noHBand="0" w:noVBand="1"/>
      </w:tblPr>
      <w:tblGrid>
        <w:gridCol w:w="2183"/>
        <w:gridCol w:w="2308"/>
        <w:gridCol w:w="2430"/>
        <w:gridCol w:w="2552"/>
      </w:tblGrid>
      <w:tr w:rsidR="000E70BF" w:rsidRPr="000E70BF" w:rsidTr="00E512DC">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183" w:type="dxa"/>
          </w:tcPr>
          <w:p w:rsidR="000E70BF" w:rsidRPr="000E70BF" w:rsidRDefault="000E70BF" w:rsidP="00C50FD1">
            <w:pPr>
              <w:spacing w:after="160" w:line="259" w:lineRule="auto"/>
              <w:jc w:val="center"/>
              <w:rPr>
                <w:rFonts w:ascii="Arial" w:hAnsi="Arial" w:cs="Arial"/>
                <w:bCs w:val="0"/>
                <w:color w:val="000000" w:themeColor="text1"/>
                <w:sz w:val="24"/>
                <w:szCs w:val="24"/>
              </w:rPr>
            </w:pPr>
            <w:r w:rsidRPr="000E70BF">
              <w:rPr>
                <w:rFonts w:ascii="Arial" w:hAnsi="Arial" w:cs="Arial"/>
                <w:bCs w:val="0"/>
                <w:color w:val="000000" w:themeColor="text1"/>
                <w:sz w:val="24"/>
                <w:szCs w:val="24"/>
              </w:rPr>
              <w:t>REVISIÓN</w:t>
            </w:r>
          </w:p>
        </w:tc>
        <w:tc>
          <w:tcPr>
            <w:tcW w:w="2308" w:type="dxa"/>
          </w:tcPr>
          <w:p w:rsidR="000E70BF" w:rsidRPr="000E70BF" w:rsidRDefault="000E70BF" w:rsidP="00C50FD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4"/>
                <w:szCs w:val="24"/>
              </w:rPr>
            </w:pPr>
            <w:r w:rsidRPr="000E70BF">
              <w:rPr>
                <w:rFonts w:ascii="Arial" w:hAnsi="Arial" w:cs="Arial"/>
                <w:bCs w:val="0"/>
                <w:color w:val="000000" w:themeColor="text1"/>
                <w:sz w:val="24"/>
                <w:szCs w:val="24"/>
              </w:rPr>
              <w:t>SECCIÓN MODIFICADA</w:t>
            </w:r>
          </w:p>
        </w:tc>
        <w:tc>
          <w:tcPr>
            <w:tcW w:w="2430" w:type="dxa"/>
          </w:tcPr>
          <w:p w:rsidR="000E70BF" w:rsidRPr="000E70BF" w:rsidRDefault="000E70BF" w:rsidP="00C50FD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4"/>
                <w:szCs w:val="24"/>
              </w:rPr>
            </w:pPr>
            <w:r w:rsidRPr="000E70BF">
              <w:rPr>
                <w:rFonts w:ascii="Arial" w:hAnsi="Arial" w:cs="Arial"/>
                <w:bCs w:val="0"/>
                <w:color w:val="000000" w:themeColor="text1"/>
                <w:sz w:val="24"/>
                <w:szCs w:val="24"/>
              </w:rPr>
              <w:t>DESCRIPCIÓN DEL CAMBIO</w:t>
            </w:r>
          </w:p>
        </w:tc>
        <w:tc>
          <w:tcPr>
            <w:tcW w:w="2552" w:type="dxa"/>
          </w:tcPr>
          <w:p w:rsidR="000E70BF" w:rsidRPr="000E70BF" w:rsidRDefault="000E70BF" w:rsidP="00C50FD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4"/>
                <w:szCs w:val="24"/>
              </w:rPr>
            </w:pPr>
            <w:r w:rsidRPr="000E70BF">
              <w:rPr>
                <w:rFonts w:ascii="Arial" w:hAnsi="Arial" w:cs="Arial"/>
                <w:bCs w:val="0"/>
                <w:color w:val="000000" w:themeColor="text1"/>
                <w:sz w:val="24"/>
                <w:szCs w:val="24"/>
              </w:rPr>
              <w:t>FECHA DE MODIFICACIÓN</w:t>
            </w:r>
          </w:p>
        </w:tc>
      </w:tr>
      <w:tr w:rsidR="000E70BF" w:rsidRPr="000E70BF" w:rsidTr="00E512DC">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183" w:type="dxa"/>
          </w:tcPr>
          <w:p w:rsidR="000E70BF" w:rsidRPr="000E70BF" w:rsidRDefault="000E70BF" w:rsidP="00C50FD1">
            <w:pPr>
              <w:spacing w:after="160" w:line="259" w:lineRule="auto"/>
              <w:jc w:val="both"/>
              <w:rPr>
                <w:rFonts w:ascii="Arial" w:hAnsi="Arial" w:cs="Arial"/>
                <w:bCs w:val="0"/>
                <w:color w:val="000000" w:themeColor="text1"/>
                <w:sz w:val="24"/>
                <w:szCs w:val="24"/>
              </w:rPr>
            </w:pPr>
          </w:p>
        </w:tc>
        <w:tc>
          <w:tcPr>
            <w:tcW w:w="2308" w:type="dxa"/>
          </w:tcPr>
          <w:p w:rsidR="000E70BF" w:rsidRPr="000E70BF" w:rsidRDefault="000E70BF" w:rsidP="00C50FD1">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c>
          <w:tcPr>
            <w:tcW w:w="2430" w:type="dxa"/>
          </w:tcPr>
          <w:p w:rsidR="000E70BF" w:rsidRPr="000E70BF" w:rsidRDefault="000E70BF" w:rsidP="00C50FD1">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c>
          <w:tcPr>
            <w:tcW w:w="2552" w:type="dxa"/>
          </w:tcPr>
          <w:p w:rsidR="000E70BF" w:rsidRPr="000E70BF" w:rsidRDefault="000E70BF" w:rsidP="00C50FD1">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r>
    </w:tbl>
    <w:p w:rsidR="007E3ED2" w:rsidRDefault="007E3ED2" w:rsidP="000E70BF">
      <w:pPr>
        <w:rPr>
          <w:rFonts w:ascii="Arial" w:eastAsiaTheme="majorEastAsia" w:hAnsi="Arial" w:cstheme="majorBidi"/>
          <w:b/>
          <w:sz w:val="32"/>
          <w:szCs w:val="32"/>
        </w:rPr>
      </w:pPr>
    </w:p>
    <w:p w:rsidR="000E70BF" w:rsidRDefault="004A5E35" w:rsidP="000E70BF">
      <w:pPr>
        <w:rPr>
          <w:rFonts w:ascii="Arial" w:eastAsiaTheme="majorEastAsia" w:hAnsi="Arial" w:cstheme="majorBidi"/>
          <w:b/>
          <w:sz w:val="32"/>
          <w:szCs w:val="32"/>
        </w:rPr>
      </w:pPr>
      <w:r w:rsidRPr="004A5E35">
        <w:rPr>
          <w:rFonts w:ascii="Arial" w:eastAsiaTheme="majorEastAsia" w:hAnsi="Arial" w:cstheme="majorBidi"/>
          <w:b/>
          <w:sz w:val="32"/>
          <w:szCs w:val="32"/>
        </w:rPr>
        <w:t>POLÍTICA</w:t>
      </w:r>
      <w:r>
        <w:rPr>
          <w:rFonts w:ascii="Arial" w:eastAsiaTheme="majorEastAsia" w:hAnsi="Arial" w:cstheme="majorBidi"/>
          <w:b/>
          <w:sz w:val="32"/>
          <w:szCs w:val="32"/>
        </w:rPr>
        <w:t>S</w:t>
      </w:r>
    </w:p>
    <w:p w:rsidR="004A5E35" w:rsidRPr="004A5E35" w:rsidRDefault="004A5E35" w:rsidP="004A5E35">
      <w:pPr>
        <w:rPr>
          <w:rFonts w:ascii="Arial" w:hAnsi="Arial" w:cs="Arial"/>
          <w:sz w:val="24"/>
        </w:rPr>
      </w:pPr>
      <w:r w:rsidRPr="004A5E35">
        <w:rPr>
          <w:rFonts w:ascii="Arial" w:hAnsi="Arial" w:cs="Arial"/>
          <w:sz w:val="24"/>
        </w:rPr>
        <w:t>Cada empleado en su área deberá hacer su trabajo de forma eficaz y eficiente.</w:t>
      </w:r>
    </w:p>
    <w:p w:rsidR="004A5E35" w:rsidRPr="004A5E35" w:rsidRDefault="004A5E35" w:rsidP="004A5E35">
      <w:pPr>
        <w:rPr>
          <w:rFonts w:ascii="Arial" w:hAnsi="Arial" w:cs="Arial"/>
          <w:sz w:val="24"/>
        </w:rPr>
      </w:pPr>
      <w:r w:rsidRPr="004A5E35">
        <w:rPr>
          <w:rFonts w:ascii="Arial" w:hAnsi="Arial" w:cs="Arial"/>
          <w:sz w:val="24"/>
        </w:rPr>
        <w:t>La misión y visión de la firma profesional deberá estar en un cuadro enmarcado a la vista de todo</w:t>
      </w:r>
      <w:r>
        <w:rPr>
          <w:rFonts w:ascii="Arial" w:hAnsi="Arial" w:cs="Arial"/>
          <w:sz w:val="24"/>
        </w:rPr>
        <w:t xml:space="preserve"> </w:t>
      </w:r>
      <w:r w:rsidRPr="004A5E35">
        <w:rPr>
          <w:rFonts w:ascii="Arial" w:hAnsi="Arial" w:cs="Arial"/>
          <w:sz w:val="24"/>
        </w:rPr>
        <w:t>el personal y el público en general.</w:t>
      </w:r>
    </w:p>
    <w:p w:rsidR="004A5E35" w:rsidRPr="004A5E35" w:rsidRDefault="004A5E35" w:rsidP="004A5E35">
      <w:pPr>
        <w:rPr>
          <w:rFonts w:ascii="Arial" w:hAnsi="Arial" w:cs="Arial"/>
          <w:sz w:val="24"/>
        </w:rPr>
      </w:pPr>
      <w:r w:rsidRPr="004A5E35">
        <w:rPr>
          <w:rFonts w:ascii="Arial" w:hAnsi="Arial" w:cs="Arial"/>
          <w:sz w:val="24"/>
        </w:rPr>
        <w:t>Promover y fortalecer continuamente la transparencia, eficiencia y agilidad de los procesos de dar</w:t>
      </w:r>
      <w:r>
        <w:rPr>
          <w:rFonts w:ascii="Arial" w:hAnsi="Arial" w:cs="Arial"/>
          <w:sz w:val="24"/>
        </w:rPr>
        <w:t xml:space="preserve"> </w:t>
      </w:r>
      <w:r w:rsidRPr="004A5E35">
        <w:rPr>
          <w:rFonts w:ascii="Arial" w:hAnsi="Arial" w:cs="Arial"/>
          <w:sz w:val="24"/>
        </w:rPr>
        <w:t>sus servicios profesionales así como considerar primero el interés del cliente en todas las decisiones</w:t>
      </w:r>
      <w:r>
        <w:rPr>
          <w:rFonts w:ascii="Arial" w:hAnsi="Arial" w:cs="Arial"/>
          <w:sz w:val="24"/>
        </w:rPr>
        <w:t xml:space="preserve"> </w:t>
      </w:r>
      <w:r w:rsidRPr="004A5E35">
        <w:rPr>
          <w:rFonts w:ascii="Arial" w:hAnsi="Arial" w:cs="Arial"/>
          <w:sz w:val="24"/>
        </w:rPr>
        <w:t>sobre el interés particular de las áreas.</w:t>
      </w:r>
    </w:p>
    <w:p w:rsidR="004A5E35" w:rsidRPr="004A5E35" w:rsidRDefault="004A5E35" w:rsidP="004A5E35">
      <w:pPr>
        <w:rPr>
          <w:rFonts w:ascii="Arial" w:eastAsiaTheme="majorEastAsia" w:hAnsi="Arial" w:cstheme="majorBidi"/>
          <w:b/>
          <w:sz w:val="32"/>
          <w:szCs w:val="32"/>
        </w:rPr>
      </w:pPr>
      <w:r w:rsidRPr="004A5E35">
        <w:rPr>
          <w:rFonts w:ascii="Arial" w:hAnsi="Arial" w:cs="Arial"/>
          <w:sz w:val="24"/>
        </w:rPr>
        <w:t>Mantener una relación comercial con los proveedores de mutuo beneficio, lealtad en el tiempo y</w:t>
      </w:r>
      <w:r>
        <w:rPr>
          <w:rFonts w:ascii="Arial" w:hAnsi="Arial" w:cs="Arial"/>
          <w:sz w:val="24"/>
        </w:rPr>
        <w:t xml:space="preserve"> </w:t>
      </w:r>
      <w:r w:rsidRPr="004A5E35">
        <w:rPr>
          <w:rFonts w:ascii="Arial" w:hAnsi="Arial" w:cs="Arial"/>
          <w:sz w:val="24"/>
        </w:rPr>
        <w:t>altos estándares de calidad, cumplimiento y transparencia</w:t>
      </w:r>
      <w:r w:rsidRPr="004A5E35">
        <w:rPr>
          <w:rFonts w:ascii="Arial" w:eastAsiaTheme="majorEastAsia" w:hAnsi="Arial" w:cstheme="majorBidi"/>
          <w:b/>
          <w:sz w:val="32"/>
          <w:szCs w:val="32"/>
        </w:rPr>
        <w:t>.</w:t>
      </w:r>
    </w:p>
    <w:p w:rsidR="000E70BF" w:rsidRDefault="000E70BF" w:rsidP="00AE321B">
      <w:pPr>
        <w:pStyle w:val="Ttulo1"/>
        <w:rPr>
          <w:color w:val="FF0000"/>
        </w:rPr>
      </w:pPr>
      <w:bookmarkStart w:id="7" w:name="_Toc187393019"/>
      <w:r w:rsidRPr="000E70BF">
        <w:t>PRÓPOSITO DE LA POLÍTICA</w:t>
      </w:r>
      <w:bookmarkEnd w:id="7"/>
    </w:p>
    <w:p w:rsidR="000E70BF" w:rsidRPr="0030398D" w:rsidRDefault="000E70BF" w:rsidP="000E70BF">
      <w:pPr>
        <w:spacing w:line="360" w:lineRule="auto"/>
        <w:jc w:val="both"/>
        <w:rPr>
          <w:rFonts w:ascii="Arial" w:hAnsi="Arial" w:cs="Arial"/>
          <w:sz w:val="24"/>
          <w:szCs w:val="24"/>
        </w:rPr>
      </w:pPr>
      <w:r>
        <w:tab/>
      </w:r>
      <w:r>
        <w:rPr>
          <w:rFonts w:ascii="Arial" w:hAnsi="Arial" w:cs="Arial"/>
          <w:sz w:val="24"/>
          <w:szCs w:val="24"/>
        </w:rPr>
        <w:t>As</w:t>
      </w:r>
      <w:r w:rsidRPr="0030398D">
        <w:rPr>
          <w:rFonts w:ascii="Arial" w:hAnsi="Arial" w:cs="Arial"/>
          <w:sz w:val="24"/>
          <w:szCs w:val="24"/>
        </w:rPr>
        <w:t>egura</w:t>
      </w:r>
      <w:r>
        <w:rPr>
          <w:rFonts w:ascii="Arial" w:hAnsi="Arial" w:cs="Arial"/>
          <w:sz w:val="24"/>
          <w:szCs w:val="24"/>
        </w:rPr>
        <w:t>r</w:t>
      </w:r>
      <w:r w:rsidRPr="0030398D">
        <w:rPr>
          <w:rFonts w:ascii="Arial" w:hAnsi="Arial" w:cs="Arial"/>
          <w:sz w:val="24"/>
          <w:szCs w:val="24"/>
        </w:rPr>
        <w:t xml:space="preserve"> el cumplimiento de normativas aplicables, exige actualizaciones regulares para reflejar cambios en las leyes contables, y mantiene la integridad y confidencialidad de la información financiera.</w:t>
      </w:r>
      <w:r w:rsidR="00C50FD1">
        <w:rPr>
          <w:rFonts w:ascii="Arial" w:hAnsi="Arial" w:cs="Arial"/>
          <w:sz w:val="24"/>
          <w:szCs w:val="24"/>
        </w:rPr>
        <w:t xml:space="preserve"> </w:t>
      </w:r>
      <w:r w:rsidRPr="0030398D">
        <w:rPr>
          <w:rFonts w:ascii="Arial" w:hAnsi="Arial" w:cs="Arial"/>
          <w:sz w:val="24"/>
          <w:szCs w:val="24"/>
        </w:rPr>
        <w:t>Salvaguardar la información contable para proteger su confidencialidad e integridad.</w:t>
      </w:r>
    </w:p>
    <w:p w:rsidR="000E70BF" w:rsidRPr="000E70BF" w:rsidRDefault="000E70BF" w:rsidP="00AE321B">
      <w:pPr>
        <w:pStyle w:val="Ttulo1"/>
      </w:pPr>
      <w:bookmarkStart w:id="8" w:name="_Toc187393020"/>
      <w:r w:rsidRPr="000E70BF">
        <w:t>ALCANCE</w:t>
      </w:r>
      <w:bookmarkEnd w:id="8"/>
    </w:p>
    <w:p w:rsidR="000E70BF" w:rsidRPr="00F0495B" w:rsidRDefault="000E70BF" w:rsidP="000E70BF">
      <w:pPr>
        <w:spacing w:line="360" w:lineRule="auto"/>
        <w:jc w:val="both"/>
        <w:rPr>
          <w:rFonts w:ascii="Arial" w:hAnsi="Arial" w:cs="Arial"/>
        </w:rPr>
      </w:pPr>
      <w:r>
        <w:tab/>
      </w:r>
      <w:r w:rsidRPr="00F0495B">
        <w:rPr>
          <w:rFonts w:ascii="Arial" w:hAnsi="Arial" w:cs="Arial"/>
          <w:sz w:val="24"/>
        </w:rPr>
        <w:t xml:space="preserve">Los lineamientos </w:t>
      </w:r>
      <w:r>
        <w:rPr>
          <w:rFonts w:ascii="Arial" w:hAnsi="Arial" w:cs="Arial"/>
          <w:sz w:val="24"/>
        </w:rPr>
        <w:t>están establecidos para g</w:t>
      </w:r>
      <w:r w:rsidRPr="0030398D">
        <w:rPr>
          <w:rFonts w:ascii="Arial" w:hAnsi="Arial" w:cs="Arial"/>
          <w:sz w:val="24"/>
        </w:rPr>
        <w:t>arantizar que todas las actividades contables se realicen de manera consistente, eficiente y conforme a las normativas vigentes</w:t>
      </w:r>
      <w:r>
        <w:rPr>
          <w:rFonts w:ascii="Arial" w:hAnsi="Arial" w:cs="Arial"/>
          <w:sz w:val="24"/>
        </w:rPr>
        <w:t xml:space="preserve">, aplicados en la empresa </w:t>
      </w:r>
      <w:r w:rsidR="005D3ABC">
        <w:rPr>
          <w:rFonts w:ascii="Arial" w:hAnsi="Arial" w:cs="Arial"/>
          <w:sz w:val="24"/>
        </w:rPr>
        <w:t>xxxxx</w:t>
      </w:r>
      <w:r>
        <w:rPr>
          <w:rFonts w:ascii="Arial" w:hAnsi="Arial" w:cs="Arial"/>
          <w:sz w:val="24"/>
        </w:rPr>
        <w:t>, S.A. de C.V., y en específico, en el área de Contabilidad,</w:t>
      </w:r>
    </w:p>
    <w:p w:rsidR="000E70BF" w:rsidRPr="000E70BF" w:rsidRDefault="000E70BF" w:rsidP="00AE321B">
      <w:pPr>
        <w:pStyle w:val="Ttulo1"/>
        <w:rPr>
          <w:sz w:val="28"/>
        </w:rPr>
      </w:pPr>
      <w:bookmarkStart w:id="9" w:name="_Toc187393021"/>
      <w:r w:rsidRPr="000E70BF">
        <w:lastRenderedPageBreak/>
        <w:t>RESPONSABLE</w:t>
      </w:r>
      <w:bookmarkEnd w:id="9"/>
    </w:p>
    <w:p w:rsidR="000E70BF" w:rsidRPr="00F0495B" w:rsidRDefault="000E70BF" w:rsidP="000E70BF">
      <w:pPr>
        <w:spacing w:line="360" w:lineRule="auto"/>
        <w:jc w:val="both"/>
        <w:rPr>
          <w:rFonts w:ascii="Arial" w:hAnsi="Arial" w:cs="Arial"/>
          <w:sz w:val="24"/>
        </w:rPr>
      </w:pPr>
      <w:r w:rsidRPr="00F0495B">
        <w:rPr>
          <w:rFonts w:ascii="Arial" w:hAnsi="Arial" w:cs="Arial"/>
          <w:sz w:val="24"/>
        </w:rPr>
        <w:tab/>
        <w:t xml:space="preserve">El encargado de elaborar, difundir, utilizar y mejorar este procedimiento </w:t>
      </w:r>
      <w:r>
        <w:rPr>
          <w:rFonts w:ascii="Arial" w:hAnsi="Arial" w:cs="Arial"/>
          <w:sz w:val="24"/>
        </w:rPr>
        <w:t>es el departamento de Recursos Humanos en colaboración con Gerencia de Administración.</w:t>
      </w:r>
    </w:p>
    <w:p w:rsidR="000E70BF" w:rsidRPr="000E70BF" w:rsidRDefault="000E70BF" w:rsidP="00AE321B">
      <w:pPr>
        <w:pStyle w:val="Ttulo1"/>
      </w:pPr>
      <w:bookmarkStart w:id="10" w:name="_Toc187393022"/>
      <w:r w:rsidRPr="000E70BF">
        <w:t>FRECUENCIA DE REVISIÓN</w:t>
      </w:r>
      <w:bookmarkEnd w:id="10"/>
    </w:p>
    <w:p w:rsidR="000E70BF" w:rsidRDefault="000E70BF" w:rsidP="000E70BF">
      <w:pPr>
        <w:spacing w:line="360" w:lineRule="auto"/>
        <w:jc w:val="both"/>
        <w:rPr>
          <w:rFonts w:ascii="Arial" w:hAnsi="Arial" w:cs="Arial"/>
          <w:sz w:val="24"/>
        </w:rPr>
      </w:pPr>
      <w:r w:rsidRPr="00B259CE">
        <w:rPr>
          <w:rFonts w:ascii="Arial" w:hAnsi="Arial" w:cs="Arial"/>
          <w:sz w:val="24"/>
        </w:rPr>
        <w:tab/>
        <w:t xml:space="preserve">Las políticas enlistadas en el presente documento se revisarán o actualizarán por lo menos cada </w:t>
      </w:r>
      <w:r w:rsidR="00B846EE">
        <w:rPr>
          <w:rFonts w:ascii="Arial" w:hAnsi="Arial" w:cs="Arial"/>
          <w:sz w:val="24"/>
        </w:rPr>
        <w:t>bienio</w:t>
      </w:r>
      <w:r w:rsidRPr="00B259CE">
        <w:rPr>
          <w:rFonts w:ascii="Arial" w:hAnsi="Arial" w:cs="Arial"/>
          <w:sz w:val="24"/>
        </w:rPr>
        <w:t>, o antes si existe algún cambio o mejora significativa e</w:t>
      </w:r>
      <w:r>
        <w:rPr>
          <w:rFonts w:ascii="Arial" w:hAnsi="Arial" w:cs="Arial"/>
          <w:sz w:val="24"/>
        </w:rPr>
        <w:t>n las actividades o el proceso.</w:t>
      </w:r>
    </w:p>
    <w:p w:rsidR="002C74F4" w:rsidRDefault="002C74F4" w:rsidP="00AE321B">
      <w:pPr>
        <w:pStyle w:val="Ttulo1"/>
      </w:pPr>
      <w:bookmarkStart w:id="11" w:name="_Toc187393023"/>
    </w:p>
    <w:p w:rsidR="000E70BF" w:rsidRPr="000E70BF" w:rsidRDefault="000E70BF" w:rsidP="00AE321B">
      <w:pPr>
        <w:pStyle w:val="Ttulo1"/>
      </w:pPr>
      <w:r w:rsidRPr="000E70BF">
        <w:t>VOCABULARIO</w:t>
      </w:r>
      <w:bookmarkEnd w:id="11"/>
    </w:p>
    <w:p w:rsidR="000E70BF" w:rsidRPr="009B75EC" w:rsidRDefault="000E70BF" w:rsidP="000E70BF">
      <w:pPr>
        <w:spacing w:line="360" w:lineRule="auto"/>
        <w:jc w:val="both"/>
        <w:rPr>
          <w:rFonts w:ascii="Arial" w:hAnsi="Arial" w:cs="Arial"/>
          <w:sz w:val="24"/>
          <w:szCs w:val="24"/>
        </w:rPr>
      </w:pPr>
      <w:r w:rsidRPr="00155737">
        <w:rPr>
          <w:rFonts w:ascii="Arial" w:hAnsi="Arial" w:cs="Arial"/>
          <w:i/>
          <w:sz w:val="24"/>
          <w:szCs w:val="24"/>
        </w:rPr>
        <w:t>Manual de políticas:</w:t>
      </w:r>
      <w:r w:rsidRPr="009B75EC">
        <w:rPr>
          <w:rFonts w:ascii="Arial" w:hAnsi="Arial" w:cs="Arial"/>
          <w:sz w:val="24"/>
          <w:szCs w:val="24"/>
        </w:rPr>
        <w:t xml:space="preserve"> Documento que contiene información válida y clasificada sobre las políticas, normas e instrucciones que rigen el quehacer de corto, mediano y largo plazo de los funcionarios de una organización. Su contenido son políticas, normas e instrucciones.</w:t>
      </w:r>
    </w:p>
    <w:p w:rsidR="000E70BF" w:rsidRPr="009B75EC" w:rsidRDefault="000E70BF" w:rsidP="000E70BF">
      <w:pPr>
        <w:spacing w:line="360" w:lineRule="auto"/>
        <w:jc w:val="both"/>
        <w:rPr>
          <w:rFonts w:ascii="Arial" w:hAnsi="Arial" w:cs="Arial"/>
          <w:sz w:val="24"/>
          <w:szCs w:val="24"/>
        </w:rPr>
      </w:pPr>
      <w:r w:rsidRPr="00155737">
        <w:rPr>
          <w:rFonts w:ascii="Arial" w:hAnsi="Arial" w:cs="Arial"/>
          <w:i/>
          <w:sz w:val="24"/>
          <w:szCs w:val="24"/>
        </w:rPr>
        <w:t>Planificación administrativa:</w:t>
      </w:r>
      <w:r w:rsidRPr="009B75EC">
        <w:rPr>
          <w:rFonts w:ascii="Arial" w:hAnsi="Arial" w:cs="Arial"/>
          <w:sz w:val="24"/>
          <w:szCs w:val="24"/>
        </w:rPr>
        <w:t xml:space="preserve"> Proceso racional de previsión, estructuración, diseño y asignación óptima de recursos de las organizaciones, para que alcancen resultados en un tiempo y espacio dados.</w:t>
      </w:r>
    </w:p>
    <w:p w:rsidR="000E70BF" w:rsidRDefault="000E70BF" w:rsidP="000E70BF">
      <w:pPr>
        <w:spacing w:line="360" w:lineRule="auto"/>
        <w:jc w:val="both"/>
        <w:rPr>
          <w:rFonts w:ascii="Arial" w:hAnsi="Arial" w:cs="Arial"/>
          <w:sz w:val="24"/>
          <w:szCs w:val="24"/>
        </w:rPr>
      </w:pPr>
      <w:r w:rsidRPr="00155737">
        <w:rPr>
          <w:rFonts w:ascii="Arial" w:hAnsi="Arial" w:cs="Arial"/>
          <w:i/>
          <w:sz w:val="24"/>
          <w:szCs w:val="24"/>
        </w:rPr>
        <w:t>Política:</w:t>
      </w:r>
      <w:r w:rsidRPr="009B75EC">
        <w:rPr>
          <w:rFonts w:ascii="Arial" w:hAnsi="Arial" w:cs="Arial"/>
          <w:sz w:val="24"/>
          <w:szCs w:val="24"/>
        </w:rPr>
        <w:t xml:space="preserve"> Conjunto de estrategias, normas y parámetros de una organización, que orientan la actuación de los funcionarios para alcanzar sus objetivos y metas en un lugar y plazo dados. Es un marco general de actuación.</w:t>
      </w:r>
    </w:p>
    <w:p w:rsidR="000E70BF" w:rsidRDefault="000E70BF" w:rsidP="000E70BF">
      <w:pPr>
        <w:spacing w:line="360" w:lineRule="auto"/>
        <w:jc w:val="both"/>
        <w:rPr>
          <w:rFonts w:ascii="Arial" w:hAnsi="Arial" w:cs="Arial"/>
          <w:sz w:val="24"/>
          <w:szCs w:val="24"/>
        </w:rPr>
      </w:pPr>
      <w:r w:rsidRPr="00155737">
        <w:rPr>
          <w:rFonts w:ascii="Arial" w:hAnsi="Arial" w:cs="Arial"/>
          <w:i/>
          <w:sz w:val="24"/>
          <w:szCs w:val="24"/>
        </w:rPr>
        <w:t>Procedimiento:</w:t>
      </w:r>
      <w:r w:rsidR="008B50DD">
        <w:rPr>
          <w:rFonts w:ascii="Arial" w:hAnsi="Arial" w:cs="Arial"/>
          <w:i/>
          <w:sz w:val="24"/>
          <w:szCs w:val="24"/>
        </w:rPr>
        <w:t xml:space="preserve"> </w:t>
      </w:r>
      <w:r w:rsidRPr="009B75EC">
        <w:rPr>
          <w:rFonts w:ascii="Arial" w:hAnsi="Arial" w:cs="Arial"/>
          <w:sz w:val="24"/>
          <w:szCs w:val="24"/>
        </w:rPr>
        <w:t>Ciclo de operaciones que afectan a varios empleados que trabajan en sectores distintos y que se establece para asegurar el tratamiento uniforme de todas las operaciones respectivas para producir un determinado bien o servicio.</w:t>
      </w:r>
    </w:p>
    <w:p w:rsidR="000E70BF" w:rsidRDefault="000E70BF" w:rsidP="000E70BF">
      <w:pPr>
        <w:spacing w:line="360" w:lineRule="auto"/>
        <w:jc w:val="both"/>
        <w:rPr>
          <w:rFonts w:ascii="Arial" w:hAnsi="Arial" w:cs="Arial"/>
          <w:sz w:val="24"/>
          <w:szCs w:val="24"/>
        </w:rPr>
      </w:pPr>
      <w:r w:rsidRPr="00155737">
        <w:rPr>
          <w:rFonts w:ascii="Arial" w:hAnsi="Arial" w:cs="Arial"/>
          <w:i/>
          <w:sz w:val="24"/>
          <w:szCs w:val="24"/>
        </w:rPr>
        <w:t>Responsables:</w:t>
      </w:r>
      <w:r w:rsidR="008B50DD">
        <w:rPr>
          <w:rFonts w:ascii="Arial" w:hAnsi="Arial" w:cs="Arial"/>
          <w:i/>
          <w:sz w:val="24"/>
          <w:szCs w:val="24"/>
        </w:rPr>
        <w:t xml:space="preserve"> </w:t>
      </w:r>
      <w:r w:rsidRPr="009B75EC">
        <w:rPr>
          <w:rFonts w:ascii="Arial" w:hAnsi="Arial" w:cs="Arial"/>
          <w:sz w:val="24"/>
          <w:szCs w:val="24"/>
        </w:rPr>
        <w:t>Son los funcionarios que reciben órdenes de sus superiores o las tienen en virtud del puesto que ocupan, sobre actividades a su cargo. Pueden ser de dos clases: unidades organizativas o funcionarios.</w:t>
      </w:r>
    </w:p>
    <w:p w:rsidR="000E70BF" w:rsidRDefault="000E70BF" w:rsidP="000E70BF">
      <w:pPr>
        <w:spacing w:line="360" w:lineRule="auto"/>
        <w:jc w:val="both"/>
        <w:rPr>
          <w:rFonts w:ascii="Arial" w:hAnsi="Arial" w:cs="Arial"/>
          <w:sz w:val="24"/>
          <w:szCs w:val="24"/>
        </w:rPr>
      </w:pPr>
      <w:r w:rsidRPr="00155737">
        <w:rPr>
          <w:rFonts w:ascii="Arial" w:hAnsi="Arial" w:cs="Arial"/>
          <w:i/>
          <w:sz w:val="24"/>
          <w:szCs w:val="24"/>
        </w:rPr>
        <w:lastRenderedPageBreak/>
        <w:t>Supervisar:</w:t>
      </w:r>
      <w:r w:rsidR="008B50DD">
        <w:rPr>
          <w:rFonts w:ascii="Arial" w:hAnsi="Arial" w:cs="Arial"/>
          <w:i/>
          <w:sz w:val="24"/>
          <w:szCs w:val="24"/>
        </w:rPr>
        <w:t xml:space="preserve"> </w:t>
      </w:r>
      <w:r w:rsidRPr="009B75EC">
        <w:rPr>
          <w:rFonts w:ascii="Arial" w:hAnsi="Arial" w:cs="Arial"/>
          <w:sz w:val="24"/>
          <w:szCs w:val="24"/>
        </w:rPr>
        <w:t>Acto de vigilar que los hechos de un trabajo sucedan conforme a las normas preestablecidas y en el tiempo y lugar determinados.</w:t>
      </w:r>
    </w:p>
    <w:p w:rsidR="000E70BF" w:rsidRDefault="000E70BF" w:rsidP="000E70BF">
      <w:pPr>
        <w:spacing w:line="360" w:lineRule="auto"/>
        <w:jc w:val="both"/>
        <w:rPr>
          <w:rFonts w:ascii="Arial" w:hAnsi="Arial" w:cs="Arial"/>
          <w:sz w:val="24"/>
          <w:szCs w:val="24"/>
        </w:rPr>
      </w:pPr>
      <w:r w:rsidRPr="00155737">
        <w:rPr>
          <w:rFonts w:ascii="Arial" w:hAnsi="Arial" w:cs="Arial"/>
          <w:i/>
          <w:sz w:val="24"/>
          <w:szCs w:val="24"/>
        </w:rPr>
        <w:t>Táctica:</w:t>
      </w:r>
      <w:r w:rsidR="008B50DD">
        <w:rPr>
          <w:rFonts w:ascii="Arial" w:hAnsi="Arial" w:cs="Arial"/>
          <w:i/>
          <w:sz w:val="24"/>
          <w:szCs w:val="24"/>
        </w:rPr>
        <w:t xml:space="preserve"> </w:t>
      </w:r>
      <w:r w:rsidRPr="009B75EC">
        <w:rPr>
          <w:rFonts w:ascii="Arial" w:hAnsi="Arial" w:cs="Arial"/>
          <w:sz w:val="24"/>
          <w:szCs w:val="24"/>
        </w:rPr>
        <w:t>Sistema especial que se emplea para disimular y hábilmente para conseguir un fin.</w:t>
      </w:r>
    </w:p>
    <w:p w:rsidR="00B97816" w:rsidRDefault="00B97816" w:rsidP="000E70BF">
      <w:pPr>
        <w:spacing w:line="360" w:lineRule="auto"/>
        <w:jc w:val="both"/>
        <w:rPr>
          <w:rFonts w:ascii="Arial" w:hAnsi="Arial" w:cs="Arial"/>
          <w:sz w:val="24"/>
          <w:szCs w:val="24"/>
        </w:rPr>
      </w:pPr>
    </w:p>
    <w:p w:rsidR="00B97816" w:rsidRDefault="00B97816" w:rsidP="000E70BF">
      <w:pPr>
        <w:spacing w:line="360" w:lineRule="auto"/>
        <w:jc w:val="both"/>
        <w:rPr>
          <w:rFonts w:ascii="Arial" w:hAnsi="Arial" w:cs="Arial"/>
          <w:sz w:val="24"/>
          <w:szCs w:val="24"/>
        </w:rPr>
      </w:pPr>
    </w:p>
    <w:p w:rsidR="00B97816" w:rsidRDefault="00AE321B" w:rsidP="00AE321B">
      <w:pPr>
        <w:pStyle w:val="Ttulo1"/>
      </w:pPr>
      <w:bookmarkStart w:id="12" w:name="_Toc187393024"/>
      <w:r>
        <w:t>ORGANIGRAMA EMPRESARIAL</w:t>
      </w:r>
      <w:bookmarkEnd w:id="12"/>
    </w:p>
    <w:p w:rsidR="000E70BF" w:rsidRDefault="005D3ABC" w:rsidP="008177B3">
      <w:pPr>
        <w:rPr>
          <w:rFonts w:ascii="Arial" w:hAnsi="Arial" w:cs="Arial"/>
          <w:b/>
          <w:bCs/>
        </w:rPr>
      </w:pPr>
      <w:r>
        <w:rPr>
          <w:noProof/>
          <w:lang w:eastAsia="es-MX"/>
        </w:rPr>
        <w:drawing>
          <wp:inline distT="0" distB="0" distL="0" distR="0" wp14:anchorId="47618F2E" wp14:editId="25D3DF14">
            <wp:extent cx="5971540" cy="47828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1540" cy="4782820"/>
                    </a:xfrm>
                    <a:prstGeom prst="rect">
                      <a:avLst/>
                    </a:prstGeom>
                  </pic:spPr>
                </pic:pic>
              </a:graphicData>
            </a:graphic>
          </wp:inline>
        </w:drawing>
      </w:r>
      <w:bookmarkStart w:id="13" w:name="_GoBack"/>
      <w:bookmarkEnd w:id="13"/>
    </w:p>
    <w:p w:rsidR="00F23235" w:rsidRDefault="00F23235" w:rsidP="008177B3">
      <w:pPr>
        <w:rPr>
          <w:rFonts w:ascii="Arial" w:hAnsi="Arial" w:cs="Arial"/>
          <w:b/>
          <w:bCs/>
        </w:rPr>
      </w:pPr>
    </w:p>
    <w:p w:rsidR="00F23235" w:rsidRDefault="00F23235" w:rsidP="008177B3">
      <w:pPr>
        <w:rPr>
          <w:rFonts w:ascii="Arial" w:hAnsi="Arial" w:cs="Arial"/>
          <w:b/>
          <w:bCs/>
        </w:rPr>
      </w:pPr>
    </w:p>
    <w:p w:rsidR="00F23235" w:rsidRDefault="00F23235" w:rsidP="008177B3">
      <w:pPr>
        <w:rPr>
          <w:rFonts w:ascii="Arial" w:hAnsi="Arial" w:cs="Arial"/>
          <w:b/>
          <w:bCs/>
        </w:rPr>
      </w:pPr>
    </w:p>
    <w:p w:rsidR="004A0BC6" w:rsidRPr="007B510F" w:rsidRDefault="004A0BC6" w:rsidP="004A0BC6">
      <w:pPr>
        <w:pStyle w:val="Ttulo1"/>
        <w:rPr>
          <w:rFonts w:cs="Arial"/>
          <w:b w:val="0"/>
          <w:color w:val="000000" w:themeColor="text1"/>
          <w:sz w:val="28"/>
        </w:rPr>
      </w:pPr>
      <w:bookmarkStart w:id="14" w:name="_Toc5274834"/>
      <w:bookmarkStart w:id="15" w:name="_Toc187393025"/>
      <w:r w:rsidRPr="007B510F">
        <w:rPr>
          <w:rFonts w:cs="Arial"/>
          <w:color w:val="000000" w:themeColor="text1"/>
          <w:sz w:val="28"/>
        </w:rPr>
        <w:t>PERFIL DE PUESTO</w:t>
      </w:r>
      <w:bookmarkEnd w:id="14"/>
      <w:bookmarkEnd w:id="15"/>
    </w:p>
    <w:p w:rsidR="004A0BC6" w:rsidRPr="007B510F" w:rsidRDefault="004A0BC6" w:rsidP="004A0BC6">
      <w:pPr>
        <w:rPr>
          <w:color w:val="000000" w:themeColor="text1"/>
        </w:rPr>
      </w:pPr>
    </w:p>
    <w:p w:rsidR="004A0BC6" w:rsidRPr="007B510F" w:rsidRDefault="004A0BC6" w:rsidP="00AE321B">
      <w:pPr>
        <w:pStyle w:val="Ttulo2"/>
        <w:rPr>
          <w:rFonts w:eastAsiaTheme="majorEastAsia"/>
        </w:rPr>
      </w:pPr>
      <w:bookmarkStart w:id="16" w:name="_Toc5274835"/>
      <w:bookmarkStart w:id="17" w:name="_Toc8030485"/>
      <w:bookmarkStart w:id="18" w:name="_Toc187393026"/>
      <w:r w:rsidRPr="007B510F">
        <w:rPr>
          <w:rFonts w:eastAsiaTheme="majorEastAsia"/>
        </w:rPr>
        <w:t>NOMBRE DEL PUESTO</w:t>
      </w:r>
      <w:bookmarkEnd w:id="16"/>
      <w:bookmarkEnd w:id="17"/>
      <w:bookmarkEnd w:id="18"/>
    </w:p>
    <w:p w:rsidR="004A0BC6" w:rsidRPr="00971EAC" w:rsidRDefault="004A0BC6" w:rsidP="004A0BC6">
      <w:pPr>
        <w:keepNext/>
        <w:keepLines/>
        <w:spacing w:before="40" w:after="0"/>
        <w:outlineLvl w:val="1"/>
        <w:rPr>
          <w:rFonts w:ascii="Arial" w:eastAsiaTheme="majorEastAsia" w:hAnsi="Arial" w:cs="Arial"/>
          <w:b/>
          <w:color w:val="FF0000"/>
          <w:sz w:val="26"/>
          <w:szCs w:val="26"/>
        </w:rPr>
      </w:pPr>
    </w:p>
    <w:tbl>
      <w:tblPr>
        <w:tblStyle w:val="Tabladecuadrcula6concolores-nfasis210"/>
        <w:tblW w:w="10490" w:type="dxa"/>
        <w:tblInd w:w="-856" w:type="dxa"/>
        <w:tblLook w:val="04A0" w:firstRow="1" w:lastRow="0" w:firstColumn="1" w:lastColumn="0" w:noHBand="0" w:noVBand="1"/>
      </w:tblPr>
      <w:tblGrid>
        <w:gridCol w:w="10490"/>
      </w:tblGrid>
      <w:tr w:rsidR="004A0BC6" w:rsidRPr="00971EAC" w:rsidTr="00AE321B">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0490" w:type="dxa"/>
            <w:tcBorders>
              <w:top w:val="dashSmallGap" w:sz="4" w:space="0" w:color="5B9BD5" w:themeColor="accent1"/>
              <w:left w:val="dashSmallGap" w:sz="4" w:space="0" w:color="5B9BD5" w:themeColor="accent1"/>
              <w:bottom w:val="single" w:sz="18" w:space="0" w:color="5B9BD5" w:themeColor="accent1"/>
              <w:right w:val="dashSmallGap" w:sz="4" w:space="0" w:color="5B9BD5" w:themeColor="accent1"/>
            </w:tcBorders>
          </w:tcPr>
          <w:p w:rsidR="004A0BC6" w:rsidRPr="0070684D" w:rsidRDefault="004A0BC6" w:rsidP="00AE321B">
            <w:pPr>
              <w:rPr>
                <w:rFonts w:ascii="Arial" w:hAnsi="Arial" w:cs="Arial"/>
                <w:b w:val="0"/>
                <w:color w:val="auto"/>
                <w:sz w:val="24"/>
              </w:rPr>
            </w:pPr>
          </w:p>
          <w:p w:rsidR="004A0BC6" w:rsidRPr="0070684D" w:rsidRDefault="004A0BC6" w:rsidP="00AE321B">
            <w:pPr>
              <w:rPr>
                <w:rFonts w:ascii="Arial" w:hAnsi="Arial" w:cs="Arial"/>
                <w:b w:val="0"/>
                <w:color w:val="auto"/>
                <w:sz w:val="24"/>
              </w:rPr>
            </w:pPr>
            <w:r>
              <w:rPr>
                <w:rFonts w:ascii="Arial" w:hAnsi="Arial" w:cs="Arial"/>
                <w:b w:val="0"/>
                <w:color w:val="auto"/>
                <w:sz w:val="24"/>
              </w:rPr>
              <w:t>Contador General</w:t>
            </w:r>
          </w:p>
        </w:tc>
      </w:tr>
    </w:tbl>
    <w:p w:rsidR="004A0BC6" w:rsidRPr="00971EAC" w:rsidRDefault="004A0BC6" w:rsidP="004A0BC6"/>
    <w:p w:rsidR="004A0BC6" w:rsidRPr="007B510F" w:rsidRDefault="004A0BC6" w:rsidP="00AE321B">
      <w:pPr>
        <w:pStyle w:val="Ttulo2"/>
        <w:rPr>
          <w:rFonts w:eastAsiaTheme="majorEastAsia"/>
        </w:rPr>
      </w:pPr>
      <w:bookmarkStart w:id="19" w:name="_Toc5274836"/>
      <w:bookmarkStart w:id="20" w:name="_Toc8030486"/>
      <w:bookmarkStart w:id="21" w:name="_Toc187393027"/>
      <w:r w:rsidRPr="007B510F">
        <w:rPr>
          <w:rFonts w:eastAsiaTheme="majorEastAsia"/>
        </w:rPr>
        <w:t>MISIÓN DEL PUESTO</w:t>
      </w:r>
      <w:bookmarkEnd w:id="19"/>
      <w:bookmarkEnd w:id="20"/>
      <w:bookmarkEnd w:id="21"/>
    </w:p>
    <w:p w:rsidR="004A0BC6" w:rsidRPr="00971EAC" w:rsidRDefault="004A0BC6" w:rsidP="004A0BC6">
      <w:pPr>
        <w:keepNext/>
        <w:keepLines/>
        <w:spacing w:before="40" w:after="0"/>
        <w:outlineLvl w:val="1"/>
        <w:rPr>
          <w:rFonts w:ascii="Arial" w:eastAsiaTheme="majorEastAsia" w:hAnsi="Arial" w:cs="Arial"/>
          <w:b/>
          <w:color w:val="FF0000"/>
          <w:sz w:val="26"/>
          <w:szCs w:val="26"/>
        </w:rPr>
      </w:pPr>
    </w:p>
    <w:tbl>
      <w:tblPr>
        <w:tblStyle w:val="Tabladecuadrcula6concolores-nfasis210"/>
        <w:tblW w:w="10490" w:type="dxa"/>
        <w:tblInd w:w="-856" w:type="dxa"/>
        <w:tblLook w:val="04A0" w:firstRow="1" w:lastRow="0" w:firstColumn="1" w:lastColumn="0" w:noHBand="0" w:noVBand="1"/>
      </w:tblPr>
      <w:tblGrid>
        <w:gridCol w:w="10490"/>
      </w:tblGrid>
      <w:tr w:rsidR="004A0BC6" w:rsidRPr="00971EAC" w:rsidTr="00AE32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dashSmallGap" w:sz="4" w:space="0" w:color="5B9BD5"/>
              <w:left w:val="dashSmallGap" w:sz="4" w:space="0" w:color="5B9BD5"/>
              <w:bottom w:val="threeDEngrave" w:sz="24" w:space="0" w:color="5B9BD5"/>
              <w:right w:val="dashSmallGap" w:sz="4" w:space="0" w:color="5B9BD5"/>
            </w:tcBorders>
          </w:tcPr>
          <w:p w:rsidR="008B50DD" w:rsidRDefault="008B50DD" w:rsidP="00AE321B">
            <w:pPr>
              <w:ind w:left="142"/>
              <w:rPr>
                <w:rFonts w:ascii="Arial" w:hAnsi="Arial" w:cs="Arial"/>
                <w:b w:val="0"/>
                <w:color w:val="000000" w:themeColor="text1"/>
                <w:sz w:val="24"/>
                <w:szCs w:val="24"/>
                <w:lang w:eastAsia="es-MX"/>
              </w:rPr>
            </w:pPr>
          </w:p>
          <w:p w:rsidR="004A0BC6" w:rsidRPr="00721255" w:rsidRDefault="004A0BC6" w:rsidP="00AE321B">
            <w:pPr>
              <w:ind w:left="142"/>
              <w:rPr>
                <w:rFonts w:ascii="Arial" w:hAnsi="Arial" w:cs="Arial"/>
                <w:b w:val="0"/>
                <w:color w:val="000000" w:themeColor="text1"/>
                <w:sz w:val="24"/>
                <w:szCs w:val="24"/>
                <w:lang w:eastAsia="es-MX"/>
              </w:rPr>
            </w:pPr>
            <w:r w:rsidRPr="00721255">
              <w:rPr>
                <w:rFonts w:ascii="Arial" w:hAnsi="Arial" w:cs="Arial"/>
                <w:b w:val="0"/>
                <w:color w:val="000000" w:themeColor="text1"/>
                <w:sz w:val="24"/>
                <w:szCs w:val="24"/>
                <w:lang w:eastAsia="es-MX"/>
              </w:rPr>
              <w:t>Gestión de todas las transacciones financieras de la empresa: gastos fijos, gastos variables, depósitos bancarios y presupuestos. Las responsabilidades del contador incluyen la auditoría de documentos, la revisión de estados de cuenta bancarios, el cálculo de pagos a proveedores, las declaraciones de impuestos. Proporcionará a la empresa información precisa sobre los estados financieros y garantizará que cumpla con todas sus responsabilidades fiscales. Para este puesto es necesario tener experiencia previa en contabilidad y atención al detalle y habilidad de resolución de problemas</w:t>
            </w:r>
          </w:p>
          <w:p w:rsidR="004A0BC6" w:rsidRPr="00971EAC" w:rsidRDefault="004A0BC6" w:rsidP="00AE321B">
            <w:pPr>
              <w:spacing w:line="360" w:lineRule="auto"/>
              <w:jc w:val="both"/>
              <w:rPr>
                <w:rFonts w:ascii="Arial" w:hAnsi="Arial" w:cs="Arial"/>
                <w:color w:val="000000" w:themeColor="text1"/>
                <w:sz w:val="24"/>
              </w:rPr>
            </w:pPr>
          </w:p>
        </w:tc>
      </w:tr>
    </w:tbl>
    <w:p w:rsidR="008B50DD" w:rsidRDefault="008B50DD" w:rsidP="004A0BC6"/>
    <w:p w:rsidR="008B50DD" w:rsidRDefault="008B50DD">
      <w:r>
        <w:br w:type="page"/>
      </w:r>
    </w:p>
    <w:p w:rsidR="002C74F4" w:rsidRDefault="002C74F4" w:rsidP="00AE321B">
      <w:pPr>
        <w:pStyle w:val="Ttulo2"/>
        <w:rPr>
          <w:rFonts w:eastAsiaTheme="majorEastAsia"/>
        </w:rPr>
      </w:pPr>
      <w:bookmarkStart w:id="22" w:name="_Toc5274837"/>
      <w:bookmarkStart w:id="23" w:name="_Toc8030487"/>
      <w:bookmarkStart w:id="24" w:name="_Toc187393028"/>
    </w:p>
    <w:p w:rsidR="004A0BC6" w:rsidRPr="007B510F" w:rsidRDefault="004A0BC6" w:rsidP="00AE321B">
      <w:pPr>
        <w:pStyle w:val="Ttulo2"/>
        <w:rPr>
          <w:rFonts w:eastAsiaTheme="majorEastAsia"/>
        </w:rPr>
      </w:pPr>
      <w:r w:rsidRPr="007B510F">
        <w:rPr>
          <w:rFonts w:eastAsiaTheme="majorEastAsia"/>
        </w:rPr>
        <w:t>LÍNEAS DE AUTORIDAD</w:t>
      </w:r>
      <w:bookmarkEnd w:id="22"/>
      <w:bookmarkEnd w:id="23"/>
      <w:bookmarkEnd w:id="24"/>
    </w:p>
    <w:p w:rsidR="004A0BC6" w:rsidRPr="00971EAC" w:rsidRDefault="004A0BC6" w:rsidP="004A0BC6">
      <w:pPr>
        <w:keepNext/>
        <w:keepLines/>
        <w:spacing w:before="40" w:after="0"/>
        <w:outlineLvl w:val="1"/>
        <w:rPr>
          <w:rFonts w:ascii="Arial" w:eastAsiaTheme="majorEastAsia" w:hAnsi="Arial" w:cs="Arial"/>
          <w:b/>
          <w:color w:val="FF0000"/>
          <w:sz w:val="26"/>
          <w:szCs w:val="26"/>
        </w:rPr>
      </w:pPr>
    </w:p>
    <w:tbl>
      <w:tblPr>
        <w:tblStyle w:val="Tabladecuadrcula2-nfasis51"/>
        <w:tblW w:w="9543" w:type="dxa"/>
        <w:tblLook w:val="04A0" w:firstRow="1" w:lastRow="0" w:firstColumn="1" w:lastColumn="0" w:noHBand="0" w:noVBand="1"/>
      </w:tblPr>
      <w:tblGrid>
        <w:gridCol w:w="3741"/>
        <w:gridCol w:w="5802"/>
      </w:tblGrid>
      <w:tr w:rsidR="004A0BC6" w:rsidRPr="00971EAC" w:rsidTr="008B50DD">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741" w:type="dxa"/>
          </w:tcPr>
          <w:p w:rsidR="004A0BC6" w:rsidRPr="0035150C" w:rsidRDefault="004A0BC6" w:rsidP="00AE321B">
            <w:pPr>
              <w:rPr>
                <w:rFonts w:ascii="Arial" w:eastAsia="Calibri" w:hAnsi="Arial" w:cs="Arial"/>
                <w:b w:val="0"/>
                <w:sz w:val="24"/>
              </w:rPr>
            </w:pPr>
          </w:p>
          <w:p w:rsidR="004A0BC6" w:rsidRPr="0035150C" w:rsidRDefault="004A0BC6" w:rsidP="00AE321B">
            <w:pPr>
              <w:rPr>
                <w:rFonts w:ascii="Arial" w:eastAsia="Calibri" w:hAnsi="Arial" w:cs="Arial"/>
                <w:b w:val="0"/>
                <w:sz w:val="24"/>
              </w:rPr>
            </w:pPr>
            <w:r w:rsidRPr="0035150C">
              <w:rPr>
                <w:rFonts w:ascii="Arial" w:eastAsia="Calibri" w:hAnsi="Arial" w:cs="Arial"/>
                <w:b w:val="0"/>
                <w:sz w:val="24"/>
              </w:rPr>
              <w:t>PUESTO AL QUE LE REPORTA</w:t>
            </w:r>
          </w:p>
          <w:p w:rsidR="004A0BC6" w:rsidRPr="0035150C" w:rsidRDefault="004A0BC6" w:rsidP="00AE321B">
            <w:pPr>
              <w:rPr>
                <w:rFonts w:ascii="Arial" w:eastAsia="Calibri" w:hAnsi="Arial" w:cs="Arial"/>
                <w:b w:val="0"/>
                <w:sz w:val="24"/>
              </w:rPr>
            </w:pPr>
          </w:p>
        </w:tc>
        <w:tc>
          <w:tcPr>
            <w:tcW w:w="5802" w:type="dxa"/>
          </w:tcPr>
          <w:p w:rsidR="004A0BC6" w:rsidRDefault="004A0BC6" w:rsidP="00AE321B">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4"/>
              </w:rPr>
            </w:pPr>
          </w:p>
          <w:p w:rsidR="004A0BC6" w:rsidRPr="00971EAC" w:rsidRDefault="004A0BC6" w:rsidP="00AE321B">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4"/>
              </w:rPr>
            </w:pPr>
            <w:r>
              <w:rPr>
                <w:rFonts w:ascii="Arial" w:eastAsia="Calibri" w:hAnsi="Arial" w:cs="Arial"/>
                <w:b w:val="0"/>
                <w:sz w:val="24"/>
              </w:rPr>
              <w:t>Gerencia de Administración.</w:t>
            </w:r>
          </w:p>
        </w:tc>
      </w:tr>
      <w:tr w:rsidR="004A0BC6" w:rsidRPr="00971EAC" w:rsidTr="008B50DD">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3741" w:type="dxa"/>
          </w:tcPr>
          <w:p w:rsidR="004A0BC6" w:rsidRPr="0035150C" w:rsidRDefault="004A0BC6" w:rsidP="00AE321B">
            <w:pPr>
              <w:rPr>
                <w:rFonts w:ascii="Arial" w:eastAsia="Calibri" w:hAnsi="Arial" w:cs="Arial"/>
                <w:b w:val="0"/>
                <w:sz w:val="24"/>
              </w:rPr>
            </w:pPr>
          </w:p>
          <w:p w:rsidR="004A0BC6" w:rsidRPr="0035150C" w:rsidRDefault="004A0BC6" w:rsidP="00AE321B">
            <w:pPr>
              <w:rPr>
                <w:rFonts w:ascii="Arial" w:eastAsia="Calibri" w:hAnsi="Arial" w:cs="Arial"/>
                <w:b w:val="0"/>
                <w:sz w:val="24"/>
              </w:rPr>
            </w:pPr>
            <w:r w:rsidRPr="0035150C">
              <w:rPr>
                <w:rFonts w:ascii="Arial" w:eastAsia="Calibri" w:hAnsi="Arial" w:cs="Arial"/>
                <w:b w:val="0"/>
                <w:sz w:val="24"/>
              </w:rPr>
              <w:t xml:space="preserve">PUESTOS QUE LE REPORTAN DIRECTAMENTE </w:t>
            </w:r>
          </w:p>
        </w:tc>
        <w:tc>
          <w:tcPr>
            <w:tcW w:w="5802" w:type="dxa"/>
          </w:tcPr>
          <w:p w:rsidR="004A0BC6" w:rsidRPr="00971EAC" w:rsidRDefault="004A0BC6" w:rsidP="00AE321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rPr>
            </w:pPr>
          </w:p>
          <w:p w:rsidR="004A0BC6" w:rsidRDefault="004A0BC6" w:rsidP="00AE321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rPr>
            </w:pPr>
            <w:r>
              <w:rPr>
                <w:rFonts w:ascii="Arial" w:eastAsia="Calibri" w:hAnsi="Arial" w:cs="Arial"/>
                <w:sz w:val="24"/>
              </w:rPr>
              <w:t xml:space="preserve">Analista de Contable </w:t>
            </w:r>
          </w:p>
          <w:p w:rsidR="004A0BC6" w:rsidRDefault="004A0BC6" w:rsidP="00AE321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rPr>
            </w:pPr>
          </w:p>
          <w:p w:rsidR="004A0BC6" w:rsidRDefault="004A0BC6" w:rsidP="00AE321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rPr>
            </w:pPr>
            <w:r>
              <w:rPr>
                <w:rFonts w:ascii="Arial" w:eastAsia="Calibri" w:hAnsi="Arial" w:cs="Arial"/>
                <w:sz w:val="24"/>
              </w:rPr>
              <w:t>Auxiliar Contable</w:t>
            </w:r>
          </w:p>
          <w:p w:rsidR="004A0BC6" w:rsidRPr="00971EAC" w:rsidRDefault="004A0BC6" w:rsidP="00AE321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rPr>
            </w:pPr>
          </w:p>
        </w:tc>
      </w:tr>
      <w:tr w:rsidR="004A0BC6" w:rsidRPr="00971EAC" w:rsidTr="008B50DD">
        <w:trPr>
          <w:trHeight w:val="1053"/>
        </w:trPr>
        <w:tc>
          <w:tcPr>
            <w:cnfStyle w:val="001000000000" w:firstRow="0" w:lastRow="0" w:firstColumn="1" w:lastColumn="0" w:oddVBand="0" w:evenVBand="0" w:oddHBand="0" w:evenHBand="0" w:firstRowFirstColumn="0" w:firstRowLastColumn="0" w:lastRowFirstColumn="0" w:lastRowLastColumn="0"/>
            <w:tcW w:w="3741" w:type="dxa"/>
          </w:tcPr>
          <w:p w:rsidR="004A0BC6" w:rsidRPr="0035150C" w:rsidRDefault="004A0BC6" w:rsidP="00AE321B">
            <w:pPr>
              <w:rPr>
                <w:rFonts w:ascii="Arial" w:eastAsia="Calibri" w:hAnsi="Arial" w:cs="Arial"/>
                <w:b w:val="0"/>
                <w:sz w:val="24"/>
              </w:rPr>
            </w:pPr>
            <w:r w:rsidRPr="0035150C">
              <w:rPr>
                <w:rFonts w:ascii="Arial" w:eastAsia="Calibri" w:hAnsi="Arial" w:cs="Arial"/>
                <w:b w:val="0"/>
                <w:sz w:val="24"/>
              </w:rPr>
              <w:t>CANTIDAD TOTAL DE PERSONAL QUE LE REPORTA (DIRECTA E INDIRECTAMENTE)</w:t>
            </w:r>
          </w:p>
        </w:tc>
        <w:tc>
          <w:tcPr>
            <w:tcW w:w="5802" w:type="dxa"/>
          </w:tcPr>
          <w:p w:rsidR="004A0BC6" w:rsidRPr="00971EAC" w:rsidRDefault="004A0BC6" w:rsidP="00AE321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rPr>
            </w:pPr>
          </w:p>
          <w:p w:rsidR="004A0BC6" w:rsidRPr="00971EAC" w:rsidRDefault="004A0BC6" w:rsidP="00AE321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rPr>
            </w:pPr>
            <w:r>
              <w:rPr>
                <w:rFonts w:ascii="Arial" w:eastAsia="Calibri" w:hAnsi="Arial" w:cs="Arial"/>
                <w:sz w:val="24"/>
              </w:rPr>
              <w:t xml:space="preserve">4 </w:t>
            </w:r>
          </w:p>
        </w:tc>
      </w:tr>
    </w:tbl>
    <w:p w:rsidR="004A0BC6" w:rsidRPr="001B2863" w:rsidRDefault="004A0BC6" w:rsidP="008B50DD">
      <w:pPr>
        <w:pStyle w:val="Ttulo2"/>
      </w:pPr>
      <w:bookmarkStart w:id="25" w:name="_Toc5274838"/>
      <w:bookmarkStart w:id="26" w:name="_Toc8030488"/>
      <w:bookmarkStart w:id="27" w:name="_Toc187393029"/>
      <w:r w:rsidRPr="001B2863">
        <w:t>PROCESOS EN LOS QUE PARTICIPA</w:t>
      </w:r>
      <w:bookmarkEnd w:id="25"/>
      <w:bookmarkEnd w:id="26"/>
      <w:bookmarkEnd w:id="27"/>
    </w:p>
    <w:p w:rsidR="004A0BC6" w:rsidRPr="00971EAC" w:rsidRDefault="004A0BC6" w:rsidP="004A0BC6">
      <w:pPr>
        <w:keepNext/>
        <w:keepLines/>
        <w:spacing w:before="40" w:after="0"/>
        <w:outlineLvl w:val="1"/>
        <w:rPr>
          <w:rFonts w:ascii="Arial" w:eastAsiaTheme="majorEastAsia" w:hAnsi="Arial" w:cs="Arial"/>
          <w:color w:val="FF0000"/>
          <w:sz w:val="26"/>
          <w:szCs w:val="26"/>
        </w:rPr>
      </w:pPr>
    </w:p>
    <w:tbl>
      <w:tblPr>
        <w:tblStyle w:val="Tabladecuadrcula6concolores-nfasis210"/>
        <w:tblW w:w="9889" w:type="dxa"/>
        <w:tblLook w:val="04A0" w:firstRow="1" w:lastRow="0" w:firstColumn="1" w:lastColumn="0" w:noHBand="0" w:noVBand="1"/>
      </w:tblPr>
      <w:tblGrid>
        <w:gridCol w:w="9889"/>
      </w:tblGrid>
      <w:tr w:rsidR="004A0BC6" w:rsidRPr="00971EAC" w:rsidTr="008B50DD">
        <w:trPr>
          <w:cnfStyle w:val="100000000000" w:firstRow="1" w:lastRow="0" w:firstColumn="0" w:lastColumn="0" w:oddVBand="0" w:evenVBand="0" w:oddHBand="0" w:evenHBand="0" w:firstRowFirstColumn="0" w:firstRowLastColumn="0" w:lastRowFirstColumn="0" w:lastRowLastColumn="0"/>
          <w:trHeight w:val="3174"/>
        </w:trPr>
        <w:tc>
          <w:tcPr>
            <w:cnfStyle w:val="001000000000" w:firstRow="0" w:lastRow="0" w:firstColumn="1" w:lastColumn="0" w:oddVBand="0" w:evenVBand="0" w:oddHBand="0" w:evenHBand="0" w:firstRowFirstColumn="0" w:firstRowLastColumn="0" w:lastRowFirstColumn="0" w:lastRowLastColumn="0"/>
            <w:tcW w:w="9889" w:type="dxa"/>
            <w:tcBorders>
              <w:top w:val="single" w:sz="12" w:space="0" w:color="5B9BD5"/>
              <w:left w:val="single" w:sz="12" w:space="0" w:color="5B9BD5"/>
              <w:bottom w:val="threeDEngrave" w:sz="24" w:space="0" w:color="5B9BD5"/>
              <w:right w:val="single" w:sz="12" w:space="0" w:color="5B9BD5"/>
            </w:tcBorders>
          </w:tcPr>
          <w:p w:rsidR="008B50DD" w:rsidRPr="008B50DD" w:rsidRDefault="008B50DD" w:rsidP="008B50DD">
            <w:pPr>
              <w:ind w:left="360"/>
              <w:rPr>
                <w:rFonts w:ascii="Arial" w:eastAsia="Times New Roman" w:hAnsi="Arial" w:cs="Arial"/>
                <w:color w:val="000000" w:themeColor="text1"/>
                <w:sz w:val="24"/>
                <w:szCs w:val="24"/>
                <w:lang w:eastAsia="es-MX"/>
              </w:rPr>
            </w:pPr>
          </w:p>
          <w:p w:rsidR="004A0BC6" w:rsidRPr="003F7DD2" w:rsidRDefault="004A0BC6" w:rsidP="004A0BC6">
            <w:pPr>
              <w:pStyle w:val="Prrafodelista"/>
              <w:numPr>
                <w:ilvl w:val="0"/>
                <w:numId w:val="46"/>
              </w:numPr>
              <w:rPr>
                <w:rFonts w:ascii="Arial" w:eastAsia="Times New Roman" w:hAnsi="Arial" w:cs="Arial"/>
                <w:b w:val="0"/>
                <w:color w:val="000000" w:themeColor="text1"/>
                <w:sz w:val="24"/>
                <w:szCs w:val="24"/>
                <w:lang w:eastAsia="es-MX"/>
              </w:rPr>
            </w:pPr>
            <w:r w:rsidRPr="003F7DD2">
              <w:rPr>
                <w:rFonts w:ascii="Arial" w:eastAsia="Times New Roman" w:hAnsi="Arial" w:cs="Arial"/>
                <w:color w:val="000000" w:themeColor="text1"/>
                <w:sz w:val="24"/>
                <w:szCs w:val="24"/>
                <w:lang w:eastAsia="es-MX"/>
              </w:rPr>
              <w:t>Ciclo Contable Completo</w:t>
            </w:r>
            <w:r w:rsidRPr="003F7DD2">
              <w:rPr>
                <w:rFonts w:ascii="Arial" w:eastAsia="Times New Roman" w:hAnsi="Arial" w:cs="Arial"/>
                <w:b w:val="0"/>
                <w:color w:val="000000" w:themeColor="text1"/>
                <w:sz w:val="24"/>
                <w:szCs w:val="24"/>
                <w:lang w:eastAsia="es-MX"/>
              </w:rPr>
              <w:t>: Supervisa todas las etapas del ciclo contable, incluyendo registros, ajustes, cierres y elaboración de estados financieros.</w:t>
            </w:r>
          </w:p>
          <w:p w:rsidR="004A0BC6" w:rsidRPr="003F7DD2" w:rsidRDefault="004A0BC6" w:rsidP="004A0BC6">
            <w:pPr>
              <w:pStyle w:val="Prrafodelista"/>
              <w:numPr>
                <w:ilvl w:val="0"/>
                <w:numId w:val="46"/>
              </w:numPr>
              <w:rPr>
                <w:rFonts w:ascii="Arial" w:eastAsia="Times New Roman" w:hAnsi="Arial" w:cs="Arial"/>
                <w:b w:val="0"/>
                <w:color w:val="000000" w:themeColor="text1"/>
                <w:sz w:val="24"/>
                <w:szCs w:val="24"/>
                <w:lang w:eastAsia="es-MX"/>
              </w:rPr>
            </w:pPr>
            <w:r w:rsidRPr="003F7DD2">
              <w:rPr>
                <w:rFonts w:ascii="Arial" w:eastAsia="Times New Roman" w:hAnsi="Arial" w:cs="Arial"/>
                <w:color w:val="000000" w:themeColor="text1"/>
                <w:sz w:val="24"/>
                <w:szCs w:val="24"/>
                <w:lang w:eastAsia="es-MX"/>
              </w:rPr>
              <w:t>Gestión de Tesorería</w:t>
            </w:r>
            <w:r w:rsidRPr="003F7DD2">
              <w:rPr>
                <w:rFonts w:ascii="Arial" w:eastAsia="Times New Roman" w:hAnsi="Arial" w:cs="Arial"/>
                <w:b w:val="0"/>
                <w:color w:val="000000" w:themeColor="text1"/>
                <w:sz w:val="24"/>
                <w:szCs w:val="24"/>
                <w:lang w:eastAsia="es-MX"/>
              </w:rPr>
              <w:t>: Coordina la administración de flujos de caja, pagos y cobranzas, asegurando la liquidez necesaria para las operaciones.</w:t>
            </w:r>
          </w:p>
          <w:p w:rsidR="004A0BC6" w:rsidRPr="003F7DD2" w:rsidRDefault="004A0BC6" w:rsidP="004A0BC6">
            <w:pPr>
              <w:pStyle w:val="Prrafodelista"/>
              <w:numPr>
                <w:ilvl w:val="0"/>
                <w:numId w:val="46"/>
              </w:numPr>
              <w:rPr>
                <w:rFonts w:ascii="Arial" w:eastAsia="Times New Roman" w:hAnsi="Arial" w:cs="Arial"/>
                <w:b w:val="0"/>
                <w:color w:val="000000" w:themeColor="text1"/>
                <w:sz w:val="24"/>
                <w:szCs w:val="24"/>
                <w:lang w:eastAsia="es-MX"/>
              </w:rPr>
            </w:pPr>
            <w:r w:rsidRPr="003F7DD2">
              <w:rPr>
                <w:rFonts w:ascii="Arial" w:eastAsia="Times New Roman" w:hAnsi="Arial" w:cs="Arial"/>
                <w:color w:val="000000" w:themeColor="text1"/>
                <w:sz w:val="24"/>
                <w:szCs w:val="24"/>
                <w:lang w:eastAsia="es-MX"/>
              </w:rPr>
              <w:t>Cumplimiento Fiscal</w:t>
            </w:r>
            <w:r w:rsidRPr="003F7DD2">
              <w:rPr>
                <w:rFonts w:ascii="Arial" w:eastAsia="Times New Roman" w:hAnsi="Arial" w:cs="Arial"/>
                <w:b w:val="0"/>
                <w:color w:val="000000" w:themeColor="text1"/>
                <w:sz w:val="24"/>
                <w:szCs w:val="24"/>
                <w:lang w:eastAsia="es-MX"/>
              </w:rPr>
              <w:t>: Se encarga de la preparación y presentación de todas las declaraciones fiscales y asegura el cumplimiento de las normativas tributarias.</w:t>
            </w:r>
          </w:p>
          <w:p w:rsidR="004A0BC6" w:rsidRPr="003F7DD2" w:rsidRDefault="004A0BC6" w:rsidP="004A0BC6">
            <w:pPr>
              <w:pStyle w:val="Prrafodelista"/>
              <w:numPr>
                <w:ilvl w:val="0"/>
                <w:numId w:val="46"/>
              </w:numPr>
              <w:rPr>
                <w:rFonts w:ascii="Arial" w:eastAsia="Times New Roman" w:hAnsi="Arial" w:cs="Arial"/>
                <w:b w:val="0"/>
                <w:color w:val="000000" w:themeColor="text1"/>
                <w:sz w:val="24"/>
                <w:szCs w:val="24"/>
                <w:lang w:eastAsia="es-MX"/>
              </w:rPr>
            </w:pPr>
            <w:r w:rsidRPr="00DD6B63">
              <w:rPr>
                <w:rFonts w:ascii="Arial" w:eastAsia="Times New Roman" w:hAnsi="Arial" w:cs="Arial"/>
                <w:color w:val="000000" w:themeColor="text1"/>
                <w:sz w:val="24"/>
                <w:szCs w:val="24"/>
                <w:lang w:eastAsia="es-MX"/>
              </w:rPr>
              <w:t>Planificación Financiera</w:t>
            </w:r>
            <w:r w:rsidRPr="003F7DD2">
              <w:rPr>
                <w:rFonts w:ascii="Arial" w:eastAsia="Times New Roman" w:hAnsi="Arial" w:cs="Arial"/>
                <w:b w:val="0"/>
                <w:color w:val="000000" w:themeColor="text1"/>
                <w:sz w:val="24"/>
                <w:szCs w:val="24"/>
                <w:lang w:eastAsia="es-MX"/>
              </w:rPr>
              <w:t>: Participa en la planificación financiera estratégica y en la elaboración de presupuestos.</w:t>
            </w:r>
          </w:p>
          <w:p w:rsidR="004A0BC6" w:rsidRPr="008B50DD" w:rsidRDefault="004A0BC6" w:rsidP="004A0BC6">
            <w:pPr>
              <w:pStyle w:val="Prrafodelista"/>
              <w:numPr>
                <w:ilvl w:val="0"/>
                <w:numId w:val="46"/>
              </w:numPr>
              <w:rPr>
                <w:rFonts w:ascii="Arial" w:hAnsi="Arial" w:cs="Arial"/>
                <w:b w:val="0"/>
                <w:color w:val="000000" w:themeColor="text1"/>
                <w:sz w:val="24"/>
              </w:rPr>
            </w:pPr>
            <w:r w:rsidRPr="00DD6B63">
              <w:rPr>
                <w:rFonts w:ascii="Arial" w:eastAsia="Times New Roman" w:hAnsi="Arial" w:cs="Arial"/>
                <w:color w:val="000000" w:themeColor="text1"/>
                <w:sz w:val="24"/>
                <w:szCs w:val="24"/>
                <w:lang w:eastAsia="es-MX"/>
              </w:rPr>
              <w:t>Auditorías</w:t>
            </w:r>
            <w:r w:rsidRPr="003F7DD2">
              <w:rPr>
                <w:rFonts w:ascii="Arial" w:eastAsia="Times New Roman" w:hAnsi="Arial" w:cs="Arial"/>
                <w:b w:val="0"/>
                <w:color w:val="000000" w:themeColor="text1"/>
                <w:sz w:val="24"/>
                <w:szCs w:val="24"/>
                <w:lang w:eastAsia="es-MX"/>
              </w:rPr>
              <w:t>: Coordina y facilita las auditorías internas y externas, asegurando la colaboración y preparación de los documentos necesarios.</w:t>
            </w:r>
          </w:p>
          <w:p w:rsidR="008B50DD" w:rsidRPr="008B50DD" w:rsidRDefault="008B50DD" w:rsidP="008B50DD">
            <w:pPr>
              <w:ind w:left="360"/>
              <w:rPr>
                <w:rFonts w:ascii="Arial" w:hAnsi="Arial" w:cs="Arial"/>
                <w:color w:val="000000" w:themeColor="text1"/>
                <w:sz w:val="24"/>
              </w:rPr>
            </w:pPr>
          </w:p>
        </w:tc>
      </w:tr>
    </w:tbl>
    <w:p w:rsidR="008B50DD" w:rsidRDefault="008B50DD" w:rsidP="00AE321B">
      <w:pPr>
        <w:pStyle w:val="Ttulo2"/>
        <w:rPr>
          <w:rFonts w:eastAsiaTheme="majorEastAsia"/>
        </w:rPr>
      </w:pPr>
      <w:bookmarkStart w:id="28" w:name="_Toc5274839"/>
      <w:bookmarkStart w:id="29" w:name="_Toc8030489"/>
    </w:p>
    <w:p w:rsidR="008B50DD" w:rsidRDefault="008B50DD">
      <w:pPr>
        <w:rPr>
          <w:rFonts w:ascii="Arial" w:eastAsiaTheme="majorEastAsia" w:hAnsi="Arial" w:cs="Times New Roman"/>
          <w:b/>
          <w:bCs/>
          <w:sz w:val="32"/>
          <w:szCs w:val="36"/>
          <w:lang w:eastAsia="es-MX"/>
        </w:rPr>
      </w:pPr>
      <w:r>
        <w:rPr>
          <w:rFonts w:eastAsiaTheme="majorEastAsia"/>
        </w:rPr>
        <w:br w:type="page"/>
      </w:r>
    </w:p>
    <w:p w:rsidR="002C74F4" w:rsidRDefault="002C74F4" w:rsidP="00AE321B">
      <w:pPr>
        <w:pStyle w:val="Ttulo2"/>
        <w:rPr>
          <w:rFonts w:eastAsiaTheme="majorEastAsia"/>
        </w:rPr>
      </w:pPr>
      <w:bookmarkStart w:id="30" w:name="_Toc187393030"/>
    </w:p>
    <w:p w:rsidR="004A0BC6" w:rsidRPr="001B2863" w:rsidRDefault="004A0BC6" w:rsidP="00AE321B">
      <w:pPr>
        <w:pStyle w:val="Ttulo2"/>
        <w:rPr>
          <w:rFonts w:eastAsiaTheme="majorEastAsia"/>
        </w:rPr>
      </w:pPr>
      <w:r w:rsidRPr="001B2863">
        <w:rPr>
          <w:rFonts w:eastAsiaTheme="majorEastAsia"/>
        </w:rPr>
        <w:t>RESPONSABILIDADES</w:t>
      </w:r>
      <w:bookmarkEnd w:id="28"/>
      <w:bookmarkEnd w:id="29"/>
      <w:bookmarkEnd w:id="30"/>
    </w:p>
    <w:tbl>
      <w:tblPr>
        <w:tblStyle w:val="Tabladecuadrcula2-nfasis51"/>
        <w:tblW w:w="9620" w:type="dxa"/>
        <w:tblLook w:val="04A0" w:firstRow="1" w:lastRow="0" w:firstColumn="1" w:lastColumn="0" w:noHBand="0" w:noVBand="1"/>
      </w:tblPr>
      <w:tblGrid>
        <w:gridCol w:w="603"/>
        <w:gridCol w:w="3959"/>
        <w:gridCol w:w="5058"/>
      </w:tblGrid>
      <w:tr w:rsidR="004A0BC6" w:rsidRPr="001B2863" w:rsidTr="007C6B34">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68" w:type="dxa"/>
          </w:tcPr>
          <w:p w:rsidR="004A0BC6" w:rsidRPr="001B2863" w:rsidRDefault="004A0BC6" w:rsidP="00AE321B">
            <w:pPr>
              <w:jc w:val="center"/>
              <w:rPr>
                <w:rFonts w:ascii="Arial" w:hAnsi="Arial" w:cs="Arial"/>
                <w:color w:val="000000" w:themeColor="text1"/>
                <w:sz w:val="24"/>
              </w:rPr>
            </w:pPr>
            <w:r w:rsidRPr="001B2863">
              <w:rPr>
                <w:rFonts w:ascii="Arial" w:hAnsi="Arial" w:cs="Arial"/>
                <w:color w:val="000000" w:themeColor="text1"/>
                <w:sz w:val="24"/>
              </w:rPr>
              <w:t>No.</w:t>
            </w:r>
          </w:p>
        </w:tc>
        <w:tc>
          <w:tcPr>
            <w:tcW w:w="3975" w:type="dxa"/>
          </w:tcPr>
          <w:p w:rsidR="004A0BC6" w:rsidRPr="001B2863" w:rsidRDefault="004A0BC6" w:rsidP="00AE321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rPr>
            </w:pPr>
            <w:r w:rsidRPr="001B2863">
              <w:rPr>
                <w:rFonts w:ascii="Arial" w:hAnsi="Arial" w:cs="Arial"/>
                <w:color w:val="000000" w:themeColor="text1"/>
                <w:sz w:val="24"/>
              </w:rPr>
              <w:t>TEMA/PROCESO</w:t>
            </w:r>
          </w:p>
        </w:tc>
        <w:tc>
          <w:tcPr>
            <w:tcW w:w="5077" w:type="dxa"/>
          </w:tcPr>
          <w:p w:rsidR="004A0BC6" w:rsidRPr="001B2863" w:rsidRDefault="004A0BC6" w:rsidP="00AE321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rPr>
            </w:pPr>
            <w:r w:rsidRPr="001B2863">
              <w:rPr>
                <w:rFonts w:ascii="Arial" w:hAnsi="Arial" w:cs="Arial"/>
                <w:color w:val="000000" w:themeColor="text1"/>
                <w:sz w:val="24"/>
              </w:rPr>
              <w:t>RESPONSABILIDADES</w:t>
            </w:r>
          </w:p>
        </w:tc>
      </w:tr>
      <w:tr w:rsidR="004A0BC6" w:rsidRPr="00971EAC" w:rsidTr="007C6B34">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568" w:type="dxa"/>
          </w:tcPr>
          <w:p w:rsidR="004A0BC6" w:rsidRPr="007C6B34" w:rsidRDefault="004A0BC6" w:rsidP="00AE321B">
            <w:pPr>
              <w:jc w:val="center"/>
              <w:rPr>
                <w:rFonts w:ascii="Arial" w:hAnsi="Arial" w:cs="Arial"/>
                <w:b w:val="0"/>
                <w:sz w:val="24"/>
              </w:rPr>
            </w:pPr>
            <w:r w:rsidRPr="007C6B34">
              <w:rPr>
                <w:rFonts w:ascii="Arial" w:hAnsi="Arial" w:cs="Arial"/>
                <w:b w:val="0"/>
                <w:sz w:val="24"/>
              </w:rPr>
              <w:t>1</w:t>
            </w:r>
          </w:p>
        </w:tc>
        <w:tc>
          <w:tcPr>
            <w:tcW w:w="3975" w:type="dxa"/>
          </w:tcPr>
          <w:p w:rsidR="004A0BC6" w:rsidRPr="007C6B34" w:rsidRDefault="004A0BC6" w:rsidP="00AE32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7C6B34">
              <w:rPr>
                <w:rFonts w:ascii="Arial" w:hAnsi="Arial" w:cs="Arial"/>
              </w:rPr>
              <w:t>Gestión de Registros Contables:</w:t>
            </w:r>
          </w:p>
        </w:tc>
        <w:tc>
          <w:tcPr>
            <w:tcW w:w="5077" w:type="dxa"/>
          </w:tcPr>
          <w:p w:rsidR="004A0BC6" w:rsidRPr="007C6B34" w:rsidRDefault="004A0BC6" w:rsidP="00AE321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C6B34">
              <w:rPr>
                <w:rFonts w:ascii="Arial" w:eastAsia="Times New Roman" w:hAnsi="Arial" w:cs="Arial"/>
                <w:sz w:val="24"/>
                <w:szCs w:val="24"/>
                <w:lang w:eastAsia="es-MX"/>
              </w:rPr>
              <w:t>Mantener registros precisos de todas las transacciones financieras de la empresa.</w:t>
            </w:r>
          </w:p>
          <w:p w:rsidR="004A0BC6" w:rsidRPr="007C6B34" w:rsidRDefault="004A0BC6" w:rsidP="004A0BC6">
            <w:pPr>
              <w:numPr>
                <w:ilvl w:val="0"/>
                <w:numId w:val="4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C6B34">
              <w:rPr>
                <w:rFonts w:ascii="Arial" w:eastAsia="Times New Roman" w:hAnsi="Arial" w:cs="Arial"/>
                <w:sz w:val="24"/>
                <w:szCs w:val="24"/>
                <w:lang w:eastAsia="es-MX"/>
              </w:rPr>
              <w:t>Responsable de la integridad de los datos contables.</w:t>
            </w:r>
          </w:p>
          <w:p w:rsidR="004A0BC6" w:rsidRPr="007C6B34" w:rsidRDefault="004A0BC6" w:rsidP="004A0BC6">
            <w:pPr>
              <w:numPr>
                <w:ilvl w:val="0"/>
                <w:numId w:val="4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C45911" w:themeColor="accent2" w:themeShade="BF"/>
                <w:sz w:val="24"/>
                <w:szCs w:val="24"/>
                <w:lang w:eastAsia="es-MX"/>
              </w:rPr>
            </w:pPr>
            <w:r w:rsidRPr="007C6B34">
              <w:rPr>
                <w:rFonts w:ascii="Arial" w:eastAsia="Times New Roman" w:hAnsi="Arial" w:cs="Arial"/>
                <w:sz w:val="24"/>
                <w:szCs w:val="24"/>
                <w:lang w:eastAsia="es-MX"/>
              </w:rPr>
              <w:t>Supervisión del registro diario de operaciones.</w:t>
            </w:r>
          </w:p>
        </w:tc>
      </w:tr>
      <w:tr w:rsidR="004A0BC6" w:rsidRPr="00971EAC" w:rsidTr="007C6B34">
        <w:trPr>
          <w:trHeight w:val="1936"/>
        </w:trPr>
        <w:tc>
          <w:tcPr>
            <w:cnfStyle w:val="001000000000" w:firstRow="0" w:lastRow="0" w:firstColumn="1" w:lastColumn="0" w:oddVBand="0" w:evenVBand="0" w:oddHBand="0" w:evenHBand="0" w:firstRowFirstColumn="0" w:firstRowLastColumn="0" w:lastRowFirstColumn="0" w:lastRowLastColumn="0"/>
            <w:tcW w:w="568" w:type="dxa"/>
          </w:tcPr>
          <w:p w:rsidR="004A0BC6" w:rsidRPr="007C6B34" w:rsidRDefault="004A0BC6" w:rsidP="00AE321B">
            <w:pPr>
              <w:jc w:val="center"/>
              <w:rPr>
                <w:rFonts w:ascii="Arial" w:hAnsi="Arial" w:cs="Arial"/>
                <w:b w:val="0"/>
                <w:sz w:val="24"/>
              </w:rPr>
            </w:pPr>
            <w:r w:rsidRPr="007C6B34">
              <w:rPr>
                <w:rFonts w:ascii="Arial" w:hAnsi="Arial" w:cs="Arial"/>
                <w:b w:val="0"/>
                <w:sz w:val="24"/>
              </w:rPr>
              <w:t>2</w:t>
            </w:r>
          </w:p>
        </w:tc>
        <w:tc>
          <w:tcPr>
            <w:tcW w:w="3975" w:type="dxa"/>
          </w:tcPr>
          <w:p w:rsidR="004A0BC6" w:rsidRPr="007C6B34" w:rsidRDefault="004A0BC6" w:rsidP="00AE321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C6B34">
              <w:rPr>
                <w:rFonts w:ascii="Arial" w:hAnsi="Arial" w:cs="Arial"/>
              </w:rPr>
              <w:t>Preparación de Estados Financieros</w:t>
            </w:r>
          </w:p>
        </w:tc>
        <w:tc>
          <w:tcPr>
            <w:tcW w:w="5077" w:type="dxa"/>
          </w:tcPr>
          <w:p w:rsidR="004A0BC6" w:rsidRPr="007C6B34" w:rsidRDefault="004A0BC6" w:rsidP="00AE321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C6B34">
              <w:rPr>
                <w:rFonts w:ascii="Arial" w:eastAsia="Times New Roman" w:hAnsi="Arial" w:cs="Arial"/>
                <w:sz w:val="24"/>
                <w:szCs w:val="24"/>
                <w:lang w:eastAsia="es-MX"/>
              </w:rPr>
              <w:t>Elaborar balances, estado de resultados y otros informes financieros.</w:t>
            </w:r>
          </w:p>
          <w:p w:rsidR="004A0BC6" w:rsidRPr="007C6B34" w:rsidRDefault="004A0BC6" w:rsidP="00AE321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C6B34">
              <w:rPr>
                <w:rFonts w:ascii="Arial" w:eastAsia="Times New Roman" w:hAnsi="Arial" w:cs="Arial"/>
                <w:sz w:val="24"/>
                <w:szCs w:val="24"/>
                <w:lang w:eastAsia="es-MX"/>
              </w:rPr>
              <w:t>Garantizar la precisión y cumplimiento de los informes según las normas contables.</w:t>
            </w:r>
          </w:p>
          <w:p w:rsidR="004A0BC6" w:rsidRPr="007C6B34" w:rsidRDefault="004A0BC6" w:rsidP="00AE321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4A0BC6" w:rsidRPr="00971EAC" w:rsidTr="007C6B34">
        <w:trPr>
          <w:cnfStyle w:val="000000100000" w:firstRow="0" w:lastRow="0" w:firstColumn="0" w:lastColumn="0" w:oddVBand="0" w:evenVBand="0" w:oddHBand="1" w:evenHBand="0" w:firstRowFirstColumn="0" w:firstRowLastColumn="0" w:lastRowFirstColumn="0" w:lastRowLastColumn="0"/>
          <w:trHeight w:val="2783"/>
        </w:trPr>
        <w:tc>
          <w:tcPr>
            <w:cnfStyle w:val="001000000000" w:firstRow="0" w:lastRow="0" w:firstColumn="1" w:lastColumn="0" w:oddVBand="0" w:evenVBand="0" w:oddHBand="0" w:evenHBand="0" w:firstRowFirstColumn="0" w:firstRowLastColumn="0" w:lastRowFirstColumn="0" w:lastRowLastColumn="0"/>
            <w:tcW w:w="568" w:type="dxa"/>
          </w:tcPr>
          <w:p w:rsidR="004A0BC6" w:rsidRPr="007C6B34" w:rsidRDefault="004A0BC6" w:rsidP="00AE321B">
            <w:pPr>
              <w:jc w:val="center"/>
              <w:rPr>
                <w:rFonts w:ascii="Arial" w:hAnsi="Arial" w:cs="Arial"/>
                <w:b w:val="0"/>
                <w:sz w:val="24"/>
              </w:rPr>
            </w:pPr>
            <w:r w:rsidRPr="007C6B34">
              <w:rPr>
                <w:rFonts w:ascii="Arial" w:hAnsi="Arial" w:cs="Arial"/>
                <w:b w:val="0"/>
                <w:sz w:val="24"/>
              </w:rPr>
              <w:t>3</w:t>
            </w:r>
          </w:p>
        </w:tc>
        <w:tc>
          <w:tcPr>
            <w:tcW w:w="3975" w:type="dxa"/>
          </w:tcPr>
          <w:p w:rsidR="004A0BC6" w:rsidRPr="007C6B34" w:rsidRDefault="004A0BC6" w:rsidP="00AE32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7C6B34">
              <w:rPr>
                <w:rFonts w:ascii="Arial" w:hAnsi="Arial" w:cs="Arial"/>
              </w:rPr>
              <w:t>Cumplimiento Fiscal y Regulatorio</w:t>
            </w:r>
            <w:r w:rsidRPr="007C6B34">
              <w:rPr>
                <w:rFonts w:ascii="Arial" w:hAnsi="Arial" w:cs="Arial"/>
                <w:sz w:val="24"/>
              </w:rPr>
              <w:t xml:space="preserve">. </w:t>
            </w:r>
          </w:p>
        </w:tc>
        <w:tc>
          <w:tcPr>
            <w:tcW w:w="5077" w:type="dxa"/>
          </w:tcPr>
          <w:p w:rsidR="004A0BC6" w:rsidRPr="007C6B34" w:rsidRDefault="004A0BC6" w:rsidP="00AE321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C6B34">
              <w:rPr>
                <w:rFonts w:ascii="Arial" w:eastAsia="Times New Roman" w:hAnsi="Arial" w:cs="Arial"/>
                <w:sz w:val="24"/>
                <w:szCs w:val="24"/>
                <w:lang w:eastAsia="es-MX"/>
              </w:rPr>
              <w:t>Asegurar el cumplimiento de todas las obligaciones fiscales y normativas.</w:t>
            </w:r>
          </w:p>
          <w:p w:rsidR="004A0BC6" w:rsidRPr="007C6B34" w:rsidRDefault="004A0BC6" w:rsidP="004A0BC6">
            <w:pPr>
              <w:numPr>
                <w:ilvl w:val="0"/>
                <w:numId w:val="47"/>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C6B34">
              <w:rPr>
                <w:rFonts w:ascii="Arial" w:eastAsia="Times New Roman" w:hAnsi="Arial" w:cs="Arial"/>
                <w:sz w:val="24"/>
                <w:szCs w:val="24"/>
                <w:lang w:eastAsia="es-MX"/>
              </w:rPr>
              <w:t>Preparar y presentar declaraciones fiscales a tiempo.</w:t>
            </w:r>
          </w:p>
          <w:p w:rsidR="004A0BC6" w:rsidRPr="007C6B34" w:rsidRDefault="004A0BC6" w:rsidP="004A0BC6">
            <w:pPr>
              <w:numPr>
                <w:ilvl w:val="0"/>
                <w:numId w:val="47"/>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C6B34">
              <w:rPr>
                <w:rFonts w:ascii="Arial" w:eastAsia="Times New Roman" w:hAnsi="Arial" w:cs="Arial"/>
                <w:sz w:val="24"/>
                <w:szCs w:val="24"/>
                <w:lang w:eastAsia="es-MX"/>
              </w:rPr>
              <w:t>Mantener actualizado el despacho sobre cambios en la legislación que afecten la contabilidad.</w:t>
            </w:r>
          </w:p>
          <w:p w:rsidR="004A0BC6" w:rsidRPr="007C6B34" w:rsidRDefault="004A0BC6" w:rsidP="00AE32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7C6B34">
              <w:rPr>
                <w:rFonts w:ascii="Arial" w:hAnsi="Arial" w:cs="Arial"/>
                <w:sz w:val="24"/>
              </w:rPr>
              <w:t xml:space="preserve">. </w:t>
            </w:r>
          </w:p>
        </w:tc>
      </w:tr>
      <w:tr w:rsidR="004A0BC6" w:rsidRPr="00971EAC" w:rsidTr="007C6B34">
        <w:trPr>
          <w:trHeight w:val="1406"/>
        </w:trPr>
        <w:tc>
          <w:tcPr>
            <w:cnfStyle w:val="001000000000" w:firstRow="0" w:lastRow="0" w:firstColumn="1" w:lastColumn="0" w:oddVBand="0" w:evenVBand="0" w:oddHBand="0" w:evenHBand="0" w:firstRowFirstColumn="0" w:firstRowLastColumn="0" w:lastRowFirstColumn="0" w:lastRowLastColumn="0"/>
            <w:tcW w:w="568" w:type="dxa"/>
          </w:tcPr>
          <w:p w:rsidR="004A0BC6" w:rsidRPr="007C6B34" w:rsidRDefault="004A0BC6" w:rsidP="00AE321B">
            <w:pPr>
              <w:jc w:val="center"/>
              <w:rPr>
                <w:rFonts w:ascii="Arial" w:hAnsi="Arial" w:cs="Arial"/>
                <w:b w:val="0"/>
                <w:sz w:val="24"/>
              </w:rPr>
            </w:pPr>
            <w:r w:rsidRPr="007C6B34">
              <w:rPr>
                <w:rFonts w:ascii="Arial" w:hAnsi="Arial" w:cs="Arial"/>
                <w:b w:val="0"/>
                <w:sz w:val="24"/>
              </w:rPr>
              <w:t>4</w:t>
            </w:r>
          </w:p>
        </w:tc>
        <w:tc>
          <w:tcPr>
            <w:tcW w:w="3975" w:type="dxa"/>
          </w:tcPr>
          <w:p w:rsidR="004A0BC6" w:rsidRPr="007C6B34" w:rsidRDefault="004A0BC6" w:rsidP="00AE321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C6B34">
              <w:rPr>
                <w:rFonts w:ascii="Arial" w:hAnsi="Arial" w:cs="Arial"/>
              </w:rPr>
              <w:t>Auditorías</w:t>
            </w:r>
            <w:r w:rsidRPr="007C6B34">
              <w:rPr>
                <w:rFonts w:ascii="Arial" w:hAnsi="Arial" w:cs="Arial"/>
                <w:sz w:val="24"/>
              </w:rPr>
              <w:t>.</w:t>
            </w:r>
          </w:p>
        </w:tc>
        <w:tc>
          <w:tcPr>
            <w:tcW w:w="5077" w:type="dxa"/>
          </w:tcPr>
          <w:p w:rsidR="004A0BC6" w:rsidRPr="007C6B34" w:rsidRDefault="004A0BC6" w:rsidP="00AE321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C6B34">
              <w:rPr>
                <w:rFonts w:ascii="Arial" w:eastAsia="Times New Roman" w:hAnsi="Arial" w:cs="Arial"/>
                <w:sz w:val="24"/>
                <w:szCs w:val="24"/>
                <w:lang w:eastAsia="es-MX"/>
              </w:rPr>
              <w:t>Coordinar auditorías internas y externas.</w:t>
            </w:r>
          </w:p>
          <w:p w:rsidR="004A0BC6" w:rsidRPr="007C6B34" w:rsidRDefault="004A0BC6" w:rsidP="004A0BC6">
            <w:pPr>
              <w:numPr>
                <w:ilvl w:val="0"/>
                <w:numId w:val="45"/>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C45911" w:themeColor="accent2" w:themeShade="BF"/>
                <w:sz w:val="24"/>
                <w:szCs w:val="24"/>
                <w:lang w:eastAsia="es-MX"/>
              </w:rPr>
            </w:pPr>
            <w:r w:rsidRPr="007C6B34">
              <w:rPr>
                <w:rFonts w:ascii="Arial" w:eastAsia="Times New Roman" w:hAnsi="Arial" w:cs="Arial"/>
                <w:sz w:val="24"/>
                <w:szCs w:val="24"/>
                <w:lang w:eastAsia="es-MX"/>
              </w:rPr>
              <w:t>Facilitar la revisión de los controles internos y prácticas contables.</w:t>
            </w:r>
          </w:p>
        </w:tc>
      </w:tr>
      <w:tr w:rsidR="004A0BC6" w:rsidRPr="00971EAC" w:rsidTr="007C6B34">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568" w:type="dxa"/>
          </w:tcPr>
          <w:p w:rsidR="004A0BC6" w:rsidRPr="007C6B34" w:rsidRDefault="004A0BC6" w:rsidP="00AE321B">
            <w:pPr>
              <w:jc w:val="center"/>
              <w:rPr>
                <w:rFonts w:ascii="Arial" w:hAnsi="Arial" w:cs="Arial"/>
                <w:b w:val="0"/>
                <w:sz w:val="24"/>
              </w:rPr>
            </w:pPr>
            <w:r w:rsidRPr="007C6B34">
              <w:rPr>
                <w:rFonts w:ascii="Arial" w:hAnsi="Arial" w:cs="Arial"/>
                <w:b w:val="0"/>
                <w:sz w:val="24"/>
              </w:rPr>
              <w:t>5</w:t>
            </w:r>
          </w:p>
        </w:tc>
        <w:tc>
          <w:tcPr>
            <w:tcW w:w="3975" w:type="dxa"/>
          </w:tcPr>
          <w:p w:rsidR="004A0BC6" w:rsidRPr="007C6B34" w:rsidRDefault="004A0BC6" w:rsidP="00AE32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7C6B34">
              <w:rPr>
                <w:rFonts w:ascii="Arial" w:hAnsi="Arial" w:cs="Arial"/>
              </w:rPr>
              <w:t>Optimización de Procesos Contables</w:t>
            </w:r>
          </w:p>
        </w:tc>
        <w:tc>
          <w:tcPr>
            <w:tcW w:w="5077" w:type="dxa"/>
          </w:tcPr>
          <w:p w:rsidR="004A0BC6" w:rsidRPr="007C6B34" w:rsidRDefault="004A0BC6" w:rsidP="00AE32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7C6B34">
              <w:rPr>
                <w:rFonts w:ascii="Arial" w:hAnsi="Arial" w:cs="Arial"/>
              </w:rPr>
              <w:t>Mejorar continuamente los procedimientos contables para aumentar la eficiencia y reducir costos.</w:t>
            </w:r>
          </w:p>
        </w:tc>
      </w:tr>
    </w:tbl>
    <w:p w:rsidR="008B50DD" w:rsidRDefault="008B50DD" w:rsidP="00AE321B">
      <w:pPr>
        <w:pStyle w:val="Ttulo2"/>
        <w:rPr>
          <w:rFonts w:eastAsiaTheme="majorEastAsia"/>
        </w:rPr>
      </w:pPr>
    </w:p>
    <w:p w:rsidR="004A0BC6" w:rsidRPr="001B2863" w:rsidRDefault="004A0BC6" w:rsidP="00AE321B">
      <w:pPr>
        <w:pStyle w:val="Ttulo2"/>
        <w:rPr>
          <w:rFonts w:eastAsiaTheme="majorEastAsia"/>
        </w:rPr>
      </w:pPr>
      <w:bookmarkStart w:id="31" w:name="_Toc187393031"/>
      <w:r w:rsidRPr="001B2863">
        <w:rPr>
          <w:rFonts w:eastAsiaTheme="majorEastAsia"/>
        </w:rPr>
        <w:lastRenderedPageBreak/>
        <w:t>OBJETIVOS ESPERADOS</w:t>
      </w:r>
      <w:bookmarkEnd w:id="31"/>
    </w:p>
    <w:p w:rsidR="004A0BC6" w:rsidRPr="001B2863" w:rsidRDefault="004A0BC6" w:rsidP="004A0BC6">
      <w:pPr>
        <w:keepNext/>
        <w:keepLines/>
        <w:spacing w:before="40" w:after="0"/>
        <w:outlineLvl w:val="1"/>
        <w:rPr>
          <w:rFonts w:ascii="Arial" w:eastAsiaTheme="majorEastAsia" w:hAnsi="Arial" w:cs="Arial"/>
          <w:color w:val="000000" w:themeColor="text1"/>
          <w:sz w:val="26"/>
          <w:szCs w:val="26"/>
        </w:rPr>
      </w:pPr>
    </w:p>
    <w:tbl>
      <w:tblPr>
        <w:tblStyle w:val="Tabladecuadrcula2-nfasis51"/>
        <w:tblW w:w="10212" w:type="dxa"/>
        <w:tblLook w:val="04A0" w:firstRow="1" w:lastRow="0" w:firstColumn="1" w:lastColumn="0" w:noHBand="0" w:noVBand="1"/>
      </w:tblPr>
      <w:tblGrid>
        <w:gridCol w:w="603"/>
        <w:gridCol w:w="2585"/>
        <w:gridCol w:w="5233"/>
        <w:gridCol w:w="1791"/>
      </w:tblGrid>
      <w:tr w:rsidR="004A0BC6" w:rsidRPr="001B2863" w:rsidTr="00AE321B">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603" w:type="dxa"/>
          </w:tcPr>
          <w:p w:rsidR="004A0BC6" w:rsidRPr="001B2863" w:rsidRDefault="004A0BC6" w:rsidP="00AE321B">
            <w:pPr>
              <w:jc w:val="center"/>
              <w:rPr>
                <w:rFonts w:ascii="Arial" w:hAnsi="Arial" w:cs="Arial"/>
                <w:color w:val="000000" w:themeColor="text1"/>
                <w:sz w:val="24"/>
              </w:rPr>
            </w:pPr>
            <w:r w:rsidRPr="001B2863">
              <w:rPr>
                <w:rFonts w:ascii="Arial" w:hAnsi="Arial" w:cs="Arial"/>
                <w:color w:val="000000" w:themeColor="text1"/>
                <w:sz w:val="24"/>
              </w:rPr>
              <w:t>No.</w:t>
            </w:r>
          </w:p>
        </w:tc>
        <w:tc>
          <w:tcPr>
            <w:tcW w:w="2585" w:type="dxa"/>
          </w:tcPr>
          <w:p w:rsidR="004A0BC6" w:rsidRPr="001B2863" w:rsidRDefault="004A0BC6" w:rsidP="00AE321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rPr>
            </w:pPr>
            <w:r w:rsidRPr="001B2863">
              <w:rPr>
                <w:rFonts w:ascii="Arial" w:hAnsi="Arial" w:cs="Arial"/>
                <w:color w:val="000000" w:themeColor="text1"/>
                <w:sz w:val="24"/>
              </w:rPr>
              <w:t>RESPONSABLE</w:t>
            </w:r>
          </w:p>
        </w:tc>
        <w:tc>
          <w:tcPr>
            <w:tcW w:w="5233" w:type="dxa"/>
          </w:tcPr>
          <w:p w:rsidR="004A0BC6" w:rsidRPr="001B2863" w:rsidRDefault="004A0BC6" w:rsidP="00AE321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rPr>
            </w:pPr>
            <w:r w:rsidRPr="001B2863">
              <w:rPr>
                <w:rFonts w:ascii="Arial" w:hAnsi="Arial" w:cs="Arial"/>
                <w:color w:val="000000" w:themeColor="text1"/>
                <w:sz w:val="24"/>
              </w:rPr>
              <w:t>OBJETIVO</w:t>
            </w:r>
          </w:p>
        </w:tc>
        <w:tc>
          <w:tcPr>
            <w:tcW w:w="1791" w:type="dxa"/>
          </w:tcPr>
          <w:p w:rsidR="004A0BC6" w:rsidRPr="001B2863" w:rsidRDefault="004A0BC6" w:rsidP="00AE321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rPr>
            </w:pPr>
            <w:r w:rsidRPr="001B2863">
              <w:rPr>
                <w:rFonts w:ascii="Arial" w:hAnsi="Arial" w:cs="Arial"/>
                <w:color w:val="000000" w:themeColor="text1"/>
                <w:sz w:val="24"/>
              </w:rPr>
              <w:t>META ANUAL</w:t>
            </w:r>
          </w:p>
        </w:tc>
      </w:tr>
      <w:tr w:rsidR="004A0BC6" w:rsidRPr="00971EAC" w:rsidTr="00AE321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3" w:type="dxa"/>
          </w:tcPr>
          <w:p w:rsidR="004A0BC6" w:rsidRPr="00971EAC" w:rsidRDefault="004A0BC6" w:rsidP="00AE321B">
            <w:pPr>
              <w:jc w:val="center"/>
              <w:rPr>
                <w:rFonts w:ascii="Arial" w:hAnsi="Arial" w:cs="Arial"/>
                <w:b w:val="0"/>
                <w:sz w:val="24"/>
              </w:rPr>
            </w:pPr>
            <w:r>
              <w:rPr>
                <w:rFonts w:ascii="Arial" w:hAnsi="Arial" w:cs="Arial"/>
                <w:b w:val="0"/>
                <w:sz w:val="24"/>
              </w:rPr>
              <w:t>1</w:t>
            </w:r>
          </w:p>
        </w:tc>
        <w:tc>
          <w:tcPr>
            <w:tcW w:w="2585" w:type="dxa"/>
          </w:tcPr>
          <w:p w:rsidR="004A0BC6" w:rsidRDefault="004A0BC6" w:rsidP="00AE32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Contador General</w:t>
            </w:r>
          </w:p>
          <w:p w:rsidR="004A0BC6" w:rsidRPr="00971EAC" w:rsidRDefault="004A0BC6" w:rsidP="00AE32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5233" w:type="dxa"/>
          </w:tcPr>
          <w:p w:rsidR="004A0BC6" w:rsidRPr="00971EAC" w:rsidRDefault="004A0BC6" w:rsidP="00AE32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t>Asegurar la exactitud en la presentación de informes financieros</w:t>
            </w:r>
          </w:p>
        </w:tc>
        <w:tc>
          <w:tcPr>
            <w:tcW w:w="1791" w:type="dxa"/>
          </w:tcPr>
          <w:p w:rsidR="004A0BC6" w:rsidRPr="00971EAC" w:rsidRDefault="004A0BC6" w:rsidP="00AE32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100%</w:t>
            </w:r>
          </w:p>
        </w:tc>
      </w:tr>
      <w:tr w:rsidR="004A0BC6" w:rsidRPr="00971EAC" w:rsidTr="00AE321B">
        <w:trPr>
          <w:trHeight w:val="283"/>
        </w:trPr>
        <w:tc>
          <w:tcPr>
            <w:cnfStyle w:val="001000000000" w:firstRow="0" w:lastRow="0" w:firstColumn="1" w:lastColumn="0" w:oddVBand="0" w:evenVBand="0" w:oddHBand="0" w:evenHBand="0" w:firstRowFirstColumn="0" w:firstRowLastColumn="0" w:lastRowFirstColumn="0" w:lastRowLastColumn="0"/>
            <w:tcW w:w="603" w:type="dxa"/>
          </w:tcPr>
          <w:p w:rsidR="004A0BC6" w:rsidRPr="00971EAC" w:rsidRDefault="004A0BC6" w:rsidP="00AE321B">
            <w:pPr>
              <w:jc w:val="center"/>
              <w:rPr>
                <w:rFonts w:ascii="Arial" w:hAnsi="Arial" w:cs="Arial"/>
                <w:b w:val="0"/>
                <w:sz w:val="24"/>
              </w:rPr>
            </w:pPr>
            <w:r>
              <w:rPr>
                <w:rFonts w:ascii="Arial" w:hAnsi="Arial" w:cs="Arial"/>
                <w:b w:val="0"/>
                <w:sz w:val="24"/>
              </w:rPr>
              <w:t>2</w:t>
            </w:r>
          </w:p>
        </w:tc>
        <w:tc>
          <w:tcPr>
            <w:tcW w:w="2585" w:type="dxa"/>
          </w:tcPr>
          <w:p w:rsidR="004A0BC6" w:rsidRPr="00971EAC" w:rsidRDefault="004A0BC6" w:rsidP="00AE32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Contador General </w:t>
            </w:r>
          </w:p>
        </w:tc>
        <w:tc>
          <w:tcPr>
            <w:tcW w:w="5233" w:type="dxa"/>
          </w:tcPr>
          <w:p w:rsidR="004A0BC6" w:rsidRPr="00971EAC" w:rsidRDefault="004A0BC6" w:rsidP="00AE321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rPr>
            </w:pPr>
            <w:r>
              <w:t>Garantizar el cumplimiento de todas las obligaciones fiscales</w:t>
            </w:r>
          </w:p>
        </w:tc>
        <w:tc>
          <w:tcPr>
            <w:tcW w:w="1791" w:type="dxa"/>
          </w:tcPr>
          <w:p w:rsidR="004A0BC6" w:rsidRPr="00971EAC" w:rsidRDefault="004A0BC6" w:rsidP="00AE32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100%</w:t>
            </w:r>
          </w:p>
        </w:tc>
      </w:tr>
      <w:tr w:rsidR="004A0BC6" w:rsidRPr="00971EAC" w:rsidTr="00AE321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3" w:type="dxa"/>
          </w:tcPr>
          <w:p w:rsidR="004A0BC6" w:rsidRPr="00971EAC" w:rsidRDefault="004A0BC6" w:rsidP="00AE321B">
            <w:pPr>
              <w:jc w:val="center"/>
              <w:rPr>
                <w:rFonts w:ascii="Arial" w:hAnsi="Arial" w:cs="Arial"/>
                <w:b w:val="0"/>
                <w:sz w:val="24"/>
              </w:rPr>
            </w:pPr>
            <w:r>
              <w:rPr>
                <w:rFonts w:ascii="Arial" w:hAnsi="Arial" w:cs="Arial"/>
                <w:b w:val="0"/>
                <w:sz w:val="24"/>
              </w:rPr>
              <w:t>3</w:t>
            </w:r>
          </w:p>
        </w:tc>
        <w:tc>
          <w:tcPr>
            <w:tcW w:w="2585" w:type="dxa"/>
          </w:tcPr>
          <w:p w:rsidR="004A0BC6" w:rsidRDefault="004A0BC6" w:rsidP="00AE32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Contador General</w:t>
            </w:r>
          </w:p>
          <w:p w:rsidR="004A0BC6" w:rsidRPr="00971EAC" w:rsidRDefault="004A0BC6" w:rsidP="00AE32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5233" w:type="dxa"/>
          </w:tcPr>
          <w:p w:rsidR="004A0BC6" w:rsidRPr="00971EAC" w:rsidRDefault="004A0BC6" w:rsidP="00AE32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t>Reducir los tiempos de cierre contable</w:t>
            </w:r>
            <w:r>
              <w:rPr>
                <w:rFonts w:ascii="Arial" w:hAnsi="Arial" w:cs="Arial"/>
                <w:sz w:val="24"/>
              </w:rPr>
              <w:t>.</w:t>
            </w:r>
          </w:p>
        </w:tc>
        <w:tc>
          <w:tcPr>
            <w:tcW w:w="1791" w:type="dxa"/>
          </w:tcPr>
          <w:p w:rsidR="004A0BC6" w:rsidRPr="00971EAC" w:rsidRDefault="004A0BC6" w:rsidP="00AE32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20%</w:t>
            </w:r>
          </w:p>
        </w:tc>
      </w:tr>
      <w:tr w:rsidR="004A0BC6" w:rsidRPr="00971EAC" w:rsidTr="00AE321B">
        <w:trPr>
          <w:trHeight w:val="283"/>
        </w:trPr>
        <w:tc>
          <w:tcPr>
            <w:cnfStyle w:val="001000000000" w:firstRow="0" w:lastRow="0" w:firstColumn="1" w:lastColumn="0" w:oddVBand="0" w:evenVBand="0" w:oddHBand="0" w:evenHBand="0" w:firstRowFirstColumn="0" w:firstRowLastColumn="0" w:lastRowFirstColumn="0" w:lastRowLastColumn="0"/>
            <w:tcW w:w="603" w:type="dxa"/>
          </w:tcPr>
          <w:p w:rsidR="004A0BC6" w:rsidRPr="00971EAC" w:rsidRDefault="004A0BC6" w:rsidP="00AE321B">
            <w:pPr>
              <w:jc w:val="center"/>
              <w:rPr>
                <w:rFonts w:ascii="Arial" w:hAnsi="Arial" w:cs="Arial"/>
                <w:b w:val="0"/>
                <w:sz w:val="24"/>
              </w:rPr>
            </w:pPr>
            <w:r>
              <w:rPr>
                <w:rFonts w:ascii="Arial" w:hAnsi="Arial" w:cs="Arial"/>
                <w:b w:val="0"/>
                <w:sz w:val="24"/>
              </w:rPr>
              <w:t>4</w:t>
            </w:r>
          </w:p>
        </w:tc>
        <w:tc>
          <w:tcPr>
            <w:tcW w:w="2585" w:type="dxa"/>
          </w:tcPr>
          <w:p w:rsidR="004A0BC6" w:rsidRPr="00971EAC" w:rsidRDefault="004A0BC6" w:rsidP="00AE32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Contador General </w:t>
            </w:r>
          </w:p>
        </w:tc>
        <w:tc>
          <w:tcPr>
            <w:tcW w:w="5233" w:type="dxa"/>
          </w:tcPr>
          <w:p w:rsidR="004A0BC6" w:rsidRPr="00971EAC" w:rsidRDefault="004A0BC6" w:rsidP="00AE321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rPr>
            </w:pPr>
            <w:r>
              <w:t>Mantener auditorías internas y externas sin discrepancias significativas</w:t>
            </w:r>
          </w:p>
        </w:tc>
        <w:tc>
          <w:tcPr>
            <w:tcW w:w="1791" w:type="dxa"/>
          </w:tcPr>
          <w:p w:rsidR="004A0BC6" w:rsidRPr="00971EAC" w:rsidRDefault="004A0BC6" w:rsidP="00AE32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100%</w:t>
            </w:r>
          </w:p>
        </w:tc>
      </w:tr>
      <w:tr w:rsidR="004A0BC6" w:rsidRPr="00971EAC" w:rsidTr="00AE321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3" w:type="dxa"/>
          </w:tcPr>
          <w:p w:rsidR="004A0BC6" w:rsidRPr="00971EAC" w:rsidRDefault="004A0BC6" w:rsidP="00AE321B">
            <w:pPr>
              <w:jc w:val="center"/>
              <w:rPr>
                <w:rFonts w:ascii="Arial" w:hAnsi="Arial" w:cs="Arial"/>
                <w:b w:val="0"/>
                <w:sz w:val="24"/>
              </w:rPr>
            </w:pPr>
            <w:r>
              <w:rPr>
                <w:rFonts w:ascii="Arial" w:hAnsi="Arial" w:cs="Arial"/>
                <w:b w:val="0"/>
                <w:sz w:val="24"/>
              </w:rPr>
              <w:t>5</w:t>
            </w:r>
          </w:p>
        </w:tc>
        <w:tc>
          <w:tcPr>
            <w:tcW w:w="2585" w:type="dxa"/>
          </w:tcPr>
          <w:p w:rsidR="004A0BC6" w:rsidRDefault="004A0BC6" w:rsidP="00AE32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Contador General</w:t>
            </w:r>
          </w:p>
          <w:p w:rsidR="004A0BC6" w:rsidRPr="00CB3638" w:rsidRDefault="004A0BC6" w:rsidP="00AE32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5233" w:type="dxa"/>
          </w:tcPr>
          <w:p w:rsidR="004A0BC6" w:rsidRPr="00CB3638" w:rsidRDefault="004A0BC6" w:rsidP="00AE32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t>Desarrollar y capacitar al equipo contable para mejorar la productividad</w:t>
            </w:r>
          </w:p>
        </w:tc>
        <w:tc>
          <w:tcPr>
            <w:tcW w:w="1791" w:type="dxa"/>
          </w:tcPr>
          <w:p w:rsidR="004A0BC6" w:rsidRPr="00CB3638" w:rsidRDefault="004A0BC6" w:rsidP="00AE32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t>Aumentar productividad en 25%</w:t>
            </w:r>
          </w:p>
        </w:tc>
      </w:tr>
      <w:tr w:rsidR="004A0BC6" w:rsidRPr="00971EAC" w:rsidTr="00AE321B">
        <w:trPr>
          <w:trHeight w:val="283"/>
        </w:trPr>
        <w:tc>
          <w:tcPr>
            <w:cnfStyle w:val="001000000000" w:firstRow="0" w:lastRow="0" w:firstColumn="1" w:lastColumn="0" w:oddVBand="0" w:evenVBand="0" w:oddHBand="0" w:evenHBand="0" w:firstRowFirstColumn="0" w:firstRowLastColumn="0" w:lastRowFirstColumn="0" w:lastRowLastColumn="0"/>
            <w:tcW w:w="603" w:type="dxa"/>
          </w:tcPr>
          <w:p w:rsidR="004A0BC6" w:rsidRPr="00971EAC" w:rsidRDefault="004A0BC6" w:rsidP="00AE321B">
            <w:pPr>
              <w:jc w:val="center"/>
              <w:rPr>
                <w:rFonts w:ascii="Arial" w:hAnsi="Arial" w:cs="Arial"/>
                <w:b w:val="0"/>
                <w:sz w:val="24"/>
              </w:rPr>
            </w:pPr>
            <w:r>
              <w:rPr>
                <w:rFonts w:ascii="Arial" w:hAnsi="Arial" w:cs="Arial"/>
                <w:b w:val="0"/>
                <w:sz w:val="24"/>
              </w:rPr>
              <w:t>6</w:t>
            </w:r>
          </w:p>
        </w:tc>
        <w:tc>
          <w:tcPr>
            <w:tcW w:w="2585" w:type="dxa"/>
          </w:tcPr>
          <w:p w:rsidR="004A0BC6" w:rsidRPr="00CB3638" w:rsidRDefault="004A0BC6" w:rsidP="00AE32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Contador General </w:t>
            </w:r>
          </w:p>
        </w:tc>
        <w:tc>
          <w:tcPr>
            <w:tcW w:w="5233" w:type="dxa"/>
          </w:tcPr>
          <w:p w:rsidR="004A0BC6" w:rsidRPr="00CB3638" w:rsidRDefault="004A0BC6" w:rsidP="00AE321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rPr>
            </w:pPr>
            <w:r>
              <w:t>Actualizar y mantener el manual contable conforme a normativas vigentes</w:t>
            </w:r>
          </w:p>
        </w:tc>
        <w:tc>
          <w:tcPr>
            <w:tcW w:w="1791" w:type="dxa"/>
          </w:tcPr>
          <w:p w:rsidR="004A0BC6" w:rsidRPr="00CB3638" w:rsidRDefault="004A0BC6" w:rsidP="00AE32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CB3638">
              <w:rPr>
                <w:rFonts w:ascii="Arial" w:hAnsi="Arial" w:cs="Arial"/>
                <w:sz w:val="24"/>
              </w:rPr>
              <w:t>90%</w:t>
            </w:r>
          </w:p>
        </w:tc>
      </w:tr>
    </w:tbl>
    <w:p w:rsidR="004A0BC6" w:rsidRPr="00971EAC" w:rsidRDefault="004A0BC6" w:rsidP="00AE321B">
      <w:pPr>
        <w:pStyle w:val="Ttulo2"/>
        <w:rPr>
          <w:rFonts w:eastAsiaTheme="majorEastAsia"/>
          <w:color w:val="FF0000"/>
        </w:rPr>
      </w:pPr>
      <w:bookmarkStart w:id="32" w:name="_Toc5274841"/>
      <w:bookmarkStart w:id="33" w:name="_Toc8030491"/>
      <w:bookmarkStart w:id="34" w:name="_Toc187393032"/>
      <w:r w:rsidRPr="001B2863">
        <w:rPr>
          <w:rFonts w:eastAsiaTheme="majorEastAsia"/>
        </w:rPr>
        <w:t>CONOCIMIENTOS</w:t>
      </w:r>
      <w:bookmarkEnd w:id="32"/>
      <w:bookmarkEnd w:id="33"/>
      <w:bookmarkEnd w:id="34"/>
    </w:p>
    <w:tbl>
      <w:tblPr>
        <w:tblStyle w:val="Tabladecuadrcula6concolores-nfasis210"/>
        <w:tblW w:w="9889" w:type="dxa"/>
        <w:tblLook w:val="04A0" w:firstRow="1" w:lastRow="0" w:firstColumn="1" w:lastColumn="0" w:noHBand="0" w:noVBand="1"/>
      </w:tblPr>
      <w:tblGrid>
        <w:gridCol w:w="9889"/>
      </w:tblGrid>
      <w:tr w:rsidR="004A0BC6" w:rsidRPr="00971EAC" w:rsidTr="002C74F4">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889" w:type="dxa"/>
            <w:tcBorders>
              <w:top w:val="single" w:sz="4" w:space="0" w:color="5B9BD5"/>
              <w:left w:val="single" w:sz="4" w:space="0" w:color="5B9BD5"/>
              <w:bottom w:val="single" w:sz="12" w:space="0" w:color="5B9BD5"/>
              <w:right w:val="single" w:sz="4" w:space="0" w:color="5B9BD5"/>
            </w:tcBorders>
          </w:tcPr>
          <w:p w:rsidR="007C6B34" w:rsidRDefault="007C6B34" w:rsidP="007C6B34">
            <w:pPr>
              <w:spacing w:line="276" w:lineRule="auto"/>
              <w:ind w:left="360"/>
              <w:contextualSpacing/>
              <w:rPr>
                <w:rFonts w:ascii="Arial" w:hAnsi="Arial" w:cs="Arial"/>
                <w:b w:val="0"/>
                <w:color w:val="auto"/>
                <w:sz w:val="24"/>
                <w:szCs w:val="24"/>
              </w:rPr>
            </w:pPr>
          </w:p>
          <w:p w:rsidR="004A0BC6" w:rsidRPr="00106585" w:rsidRDefault="004A0BC6" w:rsidP="004A0BC6">
            <w:pPr>
              <w:numPr>
                <w:ilvl w:val="0"/>
                <w:numId w:val="41"/>
              </w:numPr>
              <w:spacing w:line="276" w:lineRule="auto"/>
              <w:contextualSpacing/>
              <w:rPr>
                <w:rFonts w:ascii="Arial" w:hAnsi="Arial" w:cs="Arial"/>
                <w:b w:val="0"/>
                <w:color w:val="auto"/>
                <w:sz w:val="24"/>
                <w:szCs w:val="24"/>
              </w:rPr>
            </w:pPr>
            <w:r w:rsidRPr="00106585">
              <w:rPr>
                <w:rFonts w:ascii="Arial" w:hAnsi="Arial" w:cs="Arial"/>
                <w:b w:val="0"/>
                <w:color w:val="auto"/>
                <w:sz w:val="24"/>
                <w:szCs w:val="24"/>
              </w:rPr>
              <w:t xml:space="preserve">Procesos administrativos </w:t>
            </w:r>
          </w:p>
          <w:p w:rsidR="004A0BC6" w:rsidRPr="00106585" w:rsidRDefault="004A0BC6" w:rsidP="004A0BC6">
            <w:pPr>
              <w:numPr>
                <w:ilvl w:val="0"/>
                <w:numId w:val="41"/>
              </w:numPr>
              <w:spacing w:line="276" w:lineRule="auto"/>
              <w:contextualSpacing/>
              <w:rPr>
                <w:rFonts w:ascii="Arial" w:hAnsi="Arial" w:cs="Arial"/>
                <w:b w:val="0"/>
                <w:color w:val="auto"/>
                <w:sz w:val="24"/>
                <w:szCs w:val="24"/>
              </w:rPr>
            </w:pPr>
            <w:r w:rsidRPr="00106585">
              <w:rPr>
                <w:rFonts w:ascii="Arial" w:hAnsi="Arial" w:cs="Arial"/>
                <w:b w:val="0"/>
                <w:color w:val="auto"/>
                <w:sz w:val="24"/>
                <w:szCs w:val="24"/>
              </w:rPr>
              <w:t xml:space="preserve">Elaboración de presupuestos </w:t>
            </w:r>
          </w:p>
          <w:p w:rsidR="004A0BC6" w:rsidRPr="00106585" w:rsidRDefault="004A0BC6" w:rsidP="004A0BC6">
            <w:pPr>
              <w:numPr>
                <w:ilvl w:val="0"/>
                <w:numId w:val="41"/>
              </w:numPr>
              <w:spacing w:line="276" w:lineRule="auto"/>
              <w:contextualSpacing/>
              <w:rPr>
                <w:rFonts w:ascii="Arial" w:hAnsi="Arial" w:cs="Arial"/>
                <w:color w:val="auto"/>
                <w:sz w:val="24"/>
                <w:szCs w:val="24"/>
              </w:rPr>
            </w:pPr>
            <w:r w:rsidRPr="00106585">
              <w:rPr>
                <w:rFonts w:ascii="Arial" w:hAnsi="Arial" w:cs="Arial"/>
                <w:b w:val="0"/>
                <w:color w:val="auto"/>
                <w:sz w:val="24"/>
                <w:szCs w:val="24"/>
              </w:rPr>
              <w:t>Manejo de paquetería Office</w:t>
            </w:r>
          </w:p>
          <w:p w:rsidR="004A0BC6" w:rsidRPr="00B933FC" w:rsidRDefault="004A0BC6" w:rsidP="004A0BC6">
            <w:pPr>
              <w:numPr>
                <w:ilvl w:val="0"/>
                <w:numId w:val="41"/>
              </w:numPr>
              <w:spacing w:line="276" w:lineRule="auto"/>
              <w:contextualSpacing/>
              <w:rPr>
                <w:rFonts w:ascii="Arial" w:hAnsi="Arial" w:cs="Arial"/>
                <w:color w:val="auto"/>
                <w:sz w:val="24"/>
                <w:szCs w:val="24"/>
              </w:rPr>
            </w:pPr>
            <w:r>
              <w:rPr>
                <w:rFonts w:ascii="Arial" w:hAnsi="Arial" w:cs="Arial"/>
                <w:b w:val="0"/>
                <w:color w:val="auto"/>
                <w:sz w:val="24"/>
                <w:szCs w:val="24"/>
              </w:rPr>
              <w:t xml:space="preserve">Mejora continua </w:t>
            </w:r>
          </w:p>
          <w:p w:rsidR="004A0BC6" w:rsidRPr="00B933FC" w:rsidRDefault="004A0BC6" w:rsidP="004A0BC6">
            <w:pPr>
              <w:numPr>
                <w:ilvl w:val="0"/>
                <w:numId w:val="41"/>
              </w:numPr>
              <w:spacing w:line="276" w:lineRule="auto"/>
              <w:contextualSpacing/>
              <w:rPr>
                <w:rFonts w:ascii="Arial" w:hAnsi="Arial" w:cs="Arial"/>
                <w:color w:val="auto"/>
                <w:sz w:val="24"/>
                <w:szCs w:val="24"/>
              </w:rPr>
            </w:pPr>
            <w:r>
              <w:rPr>
                <w:rFonts w:ascii="Arial" w:hAnsi="Arial" w:cs="Arial"/>
                <w:b w:val="0"/>
                <w:color w:val="auto"/>
                <w:sz w:val="24"/>
                <w:szCs w:val="24"/>
              </w:rPr>
              <w:t xml:space="preserve">Administración del cambio </w:t>
            </w:r>
          </w:p>
          <w:p w:rsidR="004A0BC6" w:rsidRPr="00B933FC" w:rsidRDefault="004A0BC6" w:rsidP="004A0BC6">
            <w:pPr>
              <w:numPr>
                <w:ilvl w:val="0"/>
                <w:numId w:val="41"/>
              </w:numPr>
              <w:spacing w:line="276" w:lineRule="auto"/>
              <w:contextualSpacing/>
              <w:rPr>
                <w:rFonts w:ascii="Arial" w:hAnsi="Arial" w:cs="Arial"/>
                <w:color w:val="auto"/>
                <w:sz w:val="24"/>
                <w:szCs w:val="24"/>
              </w:rPr>
            </w:pPr>
            <w:r>
              <w:rPr>
                <w:rFonts w:ascii="Arial" w:hAnsi="Arial" w:cs="Arial"/>
                <w:b w:val="0"/>
                <w:color w:val="auto"/>
                <w:sz w:val="24"/>
                <w:szCs w:val="24"/>
              </w:rPr>
              <w:t xml:space="preserve">Análisis financiero </w:t>
            </w:r>
          </w:p>
          <w:p w:rsidR="004A0BC6" w:rsidRPr="007B510F" w:rsidRDefault="004A0BC6" w:rsidP="004A0BC6">
            <w:pPr>
              <w:numPr>
                <w:ilvl w:val="0"/>
                <w:numId w:val="41"/>
              </w:numPr>
              <w:spacing w:line="276" w:lineRule="auto"/>
              <w:contextualSpacing/>
              <w:rPr>
                <w:rFonts w:ascii="Arial" w:hAnsi="Arial" w:cs="Arial"/>
                <w:b w:val="0"/>
                <w:color w:val="auto"/>
                <w:sz w:val="24"/>
                <w:szCs w:val="24"/>
              </w:rPr>
            </w:pPr>
            <w:r w:rsidRPr="007B510F">
              <w:rPr>
                <w:rFonts w:ascii="Arial" w:hAnsi="Arial" w:cs="Arial"/>
                <w:b w:val="0"/>
                <w:color w:val="auto"/>
                <w:sz w:val="24"/>
                <w:szCs w:val="24"/>
              </w:rPr>
              <w:t>Capacidades en sistemas y tecnología</w:t>
            </w:r>
          </w:p>
          <w:p w:rsidR="004A0BC6" w:rsidRPr="007B510F" w:rsidRDefault="004A0BC6" w:rsidP="004A0BC6">
            <w:pPr>
              <w:numPr>
                <w:ilvl w:val="0"/>
                <w:numId w:val="41"/>
              </w:numPr>
              <w:spacing w:line="276" w:lineRule="auto"/>
              <w:contextualSpacing/>
              <w:rPr>
                <w:rFonts w:ascii="Arial" w:hAnsi="Arial" w:cs="Arial"/>
                <w:b w:val="0"/>
                <w:color w:val="auto"/>
                <w:sz w:val="24"/>
                <w:szCs w:val="24"/>
              </w:rPr>
            </w:pPr>
            <w:r w:rsidRPr="007B510F">
              <w:rPr>
                <w:rFonts w:ascii="Arial" w:hAnsi="Arial" w:cs="Arial"/>
                <w:b w:val="0"/>
                <w:color w:val="auto"/>
                <w:sz w:val="24"/>
                <w:szCs w:val="24"/>
              </w:rPr>
              <w:t xml:space="preserve">Administración de proyectos </w:t>
            </w:r>
          </w:p>
          <w:p w:rsidR="004A0BC6" w:rsidRPr="007B510F" w:rsidRDefault="004A0BC6" w:rsidP="004A0BC6">
            <w:pPr>
              <w:numPr>
                <w:ilvl w:val="0"/>
                <w:numId w:val="41"/>
              </w:numPr>
              <w:spacing w:line="276" w:lineRule="auto"/>
              <w:contextualSpacing/>
              <w:rPr>
                <w:rFonts w:ascii="Arial" w:hAnsi="Arial" w:cs="Arial"/>
                <w:b w:val="0"/>
                <w:color w:val="auto"/>
                <w:sz w:val="24"/>
                <w:szCs w:val="24"/>
              </w:rPr>
            </w:pPr>
            <w:r w:rsidRPr="007B510F">
              <w:rPr>
                <w:rFonts w:ascii="Arial" w:hAnsi="Arial" w:cs="Arial"/>
                <w:b w:val="0"/>
                <w:color w:val="auto"/>
                <w:sz w:val="24"/>
                <w:szCs w:val="24"/>
              </w:rPr>
              <w:t>Conocimientos avanzados en normativas fiscales y principios contables generalmente aceptados.</w:t>
            </w:r>
          </w:p>
          <w:p w:rsidR="004A0BC6" w:rsidRPr="007C6B34" w:rsidRDefault="004A0BC6" w:rsidP="004A0BC6">
            <w:pPr>
              <w:numPr>
                <w:ilvl w:val="0"/>
                <w:numId w:val="41"/>
              </w:numPr>
              <w:spacing w:line="276" w:lineRule="auto"/>
              <w:contextualSpacing/>
              <w:rPr>
                <w:rFonts w:ascii="Arial" w:hAnsi="Arial" w:cs="Arial"/>
                <w:color w:val="auto"/>
                <w:sz w:val="24"/>
                <w:szCs w:val="24"/>
              </w:rPr>
            </w:pPr>
            <w:r w:rsidRPr="007B510F">
              <w:rPr>
                <w:rFonts w:ascii="Arial" w:hAnsi="Arial" w:cs="Arial"/>
                <w:b w:val="0"/>
                <w:color w:val="auto"/>
                <w:sz w:val="24"/>
                <w:szCs w:val="24"/>
              </w:rPr>
              <w:t>Experiencia con sistemas de contabilidad y software</w:t>
            </w:r>
            <w:r>
              <w:rPr>
                <w:rFonts w:ascii="Arial" w:hAnsi="Arial" w:cs="Arial"/>
                <w:b w:val="0"/>
                <w:color w:val="auto"/>
                <w:sz w:val="24"/>
                <w:szCs w:val="24"/>
              </w:rPr>
              <w:t xml:space="preserve"> </w:t>
            </w:r>
            <w:r w:rsidR="007C6B34">
              <w:rPr>
                <w:rFonts w:ascii="Arial" w:hAnsi="Arial" w:cs="Arial"/>
                <w:b w:val="0"/>
                <w:color w:val="auto"/>
                <w:sz w:val="24"/>
                <w:szCs w:val="24"/>
              </w:rPr>
              <w:t>Facturación</w:t>
            </w:r>
            <w:r>
              <w:rPr>
                <w:rFonts w:ascii="Arial" w:hAnsi="Arial" w:cs="Arial"/>
                <w:b w:val="0"/>
                <w:color w:val="auto"/>
                <w:sz w:val="24"/>
                <w:szCs w:val="24"/>
              </w:rPr>
              <w:t xml:space="preserve"> Nomina</w:t>
            </w:r>
          </w:p>
          <w:p w:rsidR="007C6B34" w:rsidRPr="00193090" w:rsidRDefault="007C6B34" w:rsidP="007C6B34">
            <w:pPr>
              <w:spacing w:line="276" w:lineRule="auto"/>
              <w:ind w:left="360"/>
              <w:contextualSpacing/>
              <w:rPr>
                <w:rFonts w:ascii="Arial" w:hAnsi="Arial" w:cs="Arial"/>
                <w:color w:val="auto"/>
                <w:sz w:val="24"/>
                <w:szCs w:val="24"/>
              </w:rPr>
            </w:pPr>
          </w:p>
        </w:tc>
      </w:tr>
    </w:tbl>
    <w:p w:rsidR="008B50DD" w:rsidRDefault="008B50DD" w:rsidP="00AE321B">
      <w:pPr>
        <w:pStyle w:val="Ttulo2"/>
        <w:rPr>
          <w:rFonts w:eastAsiaTheme="majorEastAsia"/>
        </w:rPr>
      </w:pPr>
      <w:bookmarkStart w:id="35" w:name="_Toc5274842"/>
      <w:bookmarkStart w:id="36" w:name="_Toc8030492"/>
    </w:p>
    <w:p w:rsidR="004A0BC6" w:rsidRPr="00971EAC" w:rsidRDefault="004A0BC6" w:rsidP="00AE321B">
      <w:pPr>
        <w:pStyle w:val="Ttulo2"/>
        <w:rPr>
          <w:rFonts w:eastAsiaTheme="majorEastAsia"/>
          <w:color w:val="FF0000"/>
        </w:rPr>
      </w:pPr>
      <w:bookmarkStart w:id="37" w:name="_Toc187393033"/>
      <w:r w:rsidRPr="001B2863">
        <w:rPr>
          <w:rFonts w:eastAsiaTheme="majorEastAsia"/>
        </w:rPr>
        <w:t>HABILIDADES</w:t>
      </w:r>
      <w:bookmarkEnd w:id="35"/>
      <w:bookmarkEnd w:id="36"/>
      <w:bookmarkEnd w:id="37"/>
    </w:p>
    <w:tbl>
      <w:tblPr>
        <w:tblStyle w:val="Tabladecuadrcula6concolores-nfasis210"/>
        <w:tblW w:w="985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59"/>
      </w:tblGrid>
      <w:tr w:rsidR="004A0BC6" w:rsidRPr="00100F19" w:rsidTr="00407930">
        <w:trPr>
          <w:cnfStyle w:val="100000000000" w:firstRow="1" w:lastRow="0" w:firstColumn="0" w:lastColumn="0" w:oddVBand="0" w:evenVBand="0" w:oddHBand="0"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9859" w:type="dxa"/>
            <w:tcBorders>
              <w:bottom w:val="none" w:sz="0" w:space="0" w:color="auto"/>
            </w:tcBorders>
          </w:tcPr>
          <w:p w:rsidR="001E40EB" w:rsidRDefault="001E40EB" w:rsidP="001E40EB">
            <w:pPr>
              <w:spacing w:line="276" w:lineRule="auto"/>
              <w:ind w:left="360"/>
              <w:contextualSpacing/>
              <w:rPr>
                <w:rFonts w:ascii="Arial" w:hAnsi="Arial" w:cs="Arial"/>
                <w:b w:val="0"/>
                <w:color w:val="auto"/>
                <w:sz w:val="24"/>
                <w:szCs w:val="24"/>
              </w:rPr>
            </w:pPr>
          </w:p>
          <w:p w:rsidR="004A0BC6" w:rsidRPr="00971EAC" w:rsidRDefault="004A0BC6" w:rsidP="004A0BC6">
            <w:pPr>
              <w:numPr>
                <w:ilvl w:val="0"/>
                <w:numId w:val="43"/>
              </w:numPr>
              <w:spacing w:line="276" w:lineRule="auto"/>
              <w:contextualSpacing/>
              <w:rPr>
                <w:rFonts w:ascii="Arial" w:hAnsi="Arial" w:cs="Arial"/>
                <w:b w:val="0"/>
                <w:color w:val="auto"/>
                <w:sz w:val="24"/>
                <w:szCs w:val="24"/>
              </w:rPr>
            </w:pPr>
            <w:r w:rsidRPr="00971EAC">
              <w:rPr>
                <w:rFonts w:ascii="Arial" w:hAnsi="Arial" w:cs="Arial"/>
                <w:b w:val="0"/>
                <w:color w:val="auto"/>
                <w:sz w:val="24"/>
                <w:szCs w:val="24"/>
              </w:rPr>
              <w:t xml:space="preserve">Iniciativa </w:t>
            </w:r>
          </w:p>
          <w:p w:rsidR="004A0BC6" w:rsidRPr="00971EAC" w:rsidRDefault="004A0BC6" w:rsidP="004A0BC6">
            <w:pPr>
              <w:numPr>
                <w:ilvl w:val="0"/>
                <w:numId w:val="42"/>
              </w:numPr>
              <w:spacing w:line="276" w:lineRule="auto"/>
              <w:contextualSpacing/>
              <w:rPr>
                <w:rFonts w:ascii="Arial" w:hAnsi="Arial" w:cs="Arial"/>
                <w:b w:val="0"/>
                <w:color w:val="auto"/>
                <w:sz w:val="24"/>
                <w:szCs w:val="24"/>
              </w:rPr>
            </w:pPr>
            <w:r w:rsidRPr="00971EAC">
              <w:rPr>
                <w:rFonts w:ascii="Arial" w:hAnsi="Arial" w:cs="Arial"/>
                <w:b w:val="0"/>
                <w:color w:val="auto"/>
                <w:sz w:val="24"/>
                <w:szCs w:val="24"/>
              </w:rPr>
              <w:t xml:space="preserve">Pro actividad  </w:t>
            </w:r>
          </w:p>
          <w:p w:rsidR="004A0BC6" w:rsidRPr="00971EAC" w:rsidRDefault="004A0BC6" w:rsidP="004A0BC6">
            <w:pPr>
              <w:numPr>
                <w:ilvl w:val="0"/>
                <w:numId w:val="42"/>
              </w:numPr>
              <w:spacing w:line="276" w:lineRule="auto"/>
              <w:contextualSpacing/>
              <w:rPr>
                <w:rFonts w:ascii="Arial" w:hAnsi="Arial" w:cs="Arial"/>
                <w:b w:val="0"/>
                <w:color w:val="auto"/>
                <w:sz w:val="24"/>
                <w:szCs w:val="24"/>
              </w:rPr>
            </w:pPr>
            <w:r w:rsidRPr="00971EAC">
              <w:rPr>
                <w:rFonts w:ascii="Arial" w:hAnsi="Arial" w:cs="Arial"/>
                <w:b w:val="0"/>
                <w:color w:val="auto"/>
                <w:sz w:val="24"/>
                <w:szCs w:val="24"/>
              </w:rPr>
              <w:t xml:space="preserve">Habilidad de comunicación </w:t>
            </w:r>
          </w:p>
          <w:p w:rsidR="004A0BC6" w:rsidRPr="00971EAC" w:rsidRDefault="004A0BC6" w:rsidP="004A0BC6">
            <w:pPr>
              <w:numPr>
                <w:ilvl w:val="0"/>
                <w:numId w:val="42"/>
              </w:numPr>
              <w:spacing w:line="276" w:lineRule="auto"/>
              <w:contextualSpacing/>
              <w:rPr>
                <w:rFonts w:ascii="Arial" w:hAnsi="Arial" w:cs="Arial"/>
                <w:b w:val="0"/>
                <w:color w:val="auto"/>
                <w:sz w:val="24"/>
                <w:szCs w:val="24"/>
              </w:rPr>
            </w:pPr>
            <w:r w:rsidRPr="00971EAC">
              <w:rPr>
                <w:rFonts w:ascii="Arial" w:hAnsi="Arial" w:cs="Arial"/>
                <w:b w:val="0"/>
                <w:color w:val="auto"/>
                <w:sz w:val="24"/>
                <w:szCs w:val="24"/>
              </w:rPr>
              <w:t xml:space="preserve">Capacidad para trabajar en equipo </w:t>
            </w:r>
          </w:p>
          <w:p w:rsidR="004A0BC6" w:rsidRPr="00106585" w:rsidRDefault="004A0BC6" w:rsidP="004A0BC6">
            <w:pPr>
              <w:numPr>
                <w:ilvl w:val="0"/>
                <w:numId w:val="42"/>
              </w:numPr>
              <w:spacing w:line="276" w:lineRule="auto"/>
              <w:contextualSpacing/>
              <w:rPr>
                <w:rFonts w:ascii="Arial" w:hAnsi="Arial" w:cs="Arial"/>
                <w:b w:val="0"/>
                <w:color w:val="auto"/>
                <w:sz w:val="24"/>
                <w:szCs w:val="24"/>
              </w:rPr>
            </w:pPr>
            <w:r w:rsidRPr="00106585">
              <w:rPr>
                <w:rFonts w:ascii="Arial" w:hAnsi="Arial" w:cs="Arial"/>
                <w:b w:val="0"/>
                <w:color w:val="auto"/>
                <w:sz w:val="24"/>
                <w:szCs w:val="24"/>
              </w:rPr>
              <w:t xml:space="preserve">Capacidad de análisis </w:t>
            </w:r>
          </w:p>
          <w:p w:rsidR="004A0BC6" w:rsidRPr="00106585" w:rsidRDefault="004A0BC6" w:rsidP="004A0BC6">
            <w:pPr>
              <w:numPr>
                <w:ilvl w:val="0"/>
                <w:numId w:val="42"/>
              </w:numPr>
              <w:spacing w:line="276" w:lineRule="auto"/>
              <w:contextualSpacing/>
              <w:rPr>
                <w:rFonts w:ascii="Arial" w:hAnsi="Arial" w:cs="Arial"/>
                <w:b w:val="0"/>
                <w:color w:val="auto"/>
                <w:sz w:val="24"/>
                <w:szCs w:val="24"/>
              </w:rPr>
            </w:pPr>
            <w:r w:rsidRPr="00106585">
              <w:rPr>
                <w:rFonts w:ascii="Arial" w:hAnsi="Arial" w:cs="Arial"/>
                <w:b w:val="0"/>
                <w:color w:val="auto"/>
                <w:sz w:val="24"/>
                <w:szCs w:val="24"/>
              </w:rPr>
              <w:t>Toma de decisiones asertiva</w:t>
            </w:r>
          </w:p>
          <w:p w:rsidR="004A0BC6" w:rsidRPr="00106585" w:rsidRDefault="004A0BC6" w:rsidP="004A0BC6">
            <w:pPr>
              <w:numPr>
                <w:ilvl w:val="0"/>
                <w:numId w:val="42"/>
              </w:numPr>
              <w:spacing w:line="276" w:lineRule="auto"/>
              <w:contextualSpacing/>
              <w:rPr>
                <w:rFonts w:ascii="Arial" w:hAnsi="Arial" w:cs="Arial"/>
                <w:b w:val="0"/>
                <w:color w:val="auto"/>
                <w:sz w:val="24"/>
                <w:szCs w:val="24"/>
              </w:rPr>
            </w:pPr>
            <w:r w:rsidRPr="00106585">
              <w:rPr>
                <w:rFonts w:ascii="Arial" w:hAnsi="Arial" w:cs="Arial"/>
                <w:b w:val="0"/>
                <w:color w:val="auto"/>
                <w:sz w:val="24"/>
                <w:szCs w:val="24"/>
              </w:rPr>
              <w:t xml:space="preserve">Actitud de Servicio </w:t>
            </w:r>
          </w:p>
          <w:p w:rsidR="004A0BC6" w:rsidRPr="00106585" w:rsidRDefault="004A0BC6" w:rsidP="004A0BC6">
            <w:pPr>
              <w:numPr>
                <w:ilvl w:val="0"/>
                <w:numId w:val="42"/>
              </w:numPr>
              <w:spacing w:line="276" w:lineRule="auto"/>
              <w:contextualSpacing/>
              <w:rPr>
                <w:rFonts w:ascii="Arial" w:hAnsi="Arial" w:cs="Arial"/>
                <w:b w:val="0"/>
                <w:color w:val="auto"/>
                <w:sz w:val="24"/>
                <w:szCs w:val="24"/>
              </w:rPr>
            </w:pPr>
            <w:r w:rsidRPr="007B510F">
              <w:rPr>
                <w:rFonts w:ascii="Arial" w:hAnsi="Arial" w:cs="Arial"/>
                <w:b w:val="0"/>
                <w:color w:val="auto"/>
                <w:sz w:val="24"/>
                <w:szCs w:val="24"/>
              </w:rPr>
              <w:t>Capacidad de liderazgo y gestión de equipos</w:t>
            </w:r>
          </w:p>
          <w:p w:rsidR="004A0BC6" w:rsidRPr="00106585" w:rsidRDefault="004A0BC6" w:rsidP="004A0BC6">
            <w:pPr>
              <w:numPr>
                <w:ilvl w:val="0"/>
                <w:numId w:val="42"/>
              </w:numPr>
              <w:spacing w:line="276" w:lineRule="auto"/>
              <w:contextualSpacing/>
              <w:rPr>
                <w:rFonts w:ascii="Arial" w:hAnsi="Arial" w:cs="Arial"/>
                <w:b w:val="0"/>
                <w:color w:val="auto"/>
                <w:sz w:val="24"/>
                <w:szCs w:val="24"/>
              </w:rPr>
            </w:pPr>
            <w:r w:rsidRPr="00106585">
              <w:rPr>
                <w:rFonts w:ascii="Arial" w:hAnsi="Arial" w:cs="Arial"/>
                <w:b w:val="0"/>
                <w:color w:val="auto"/>
                <w:sz w:val="24"/>
                <w:szCs w:val="24"/>
              </w:rPr>
              <w:t xml:space="preserve">Visión de negocio </w:t>
            </w:r>
          </w:p>
          <w:p w:rsidR="004A0BC6" w:rsidRPr="00106585" w:rsidRDefault="004A0BC6" w:rsidP="004A0BC6">
            <w:pPr>
              <w:numPr>
                <w:ilvl w:val="0"/>
                <w:numId w:val="42"/>
              </w:numPr>
              <w:spacing w:line="276" w:lineRule="auto"/>
              <w:contextualSpacing/>
              <w:rPr>
                <w:rFonts w:ascii="Arial" w:hAnsi="Arial" w:cs="Arial"/>
                <w:b w:val="0"/>
                <w:color w:val="auto"/>
                <w:sz w:val="24"/>
                <w:szCs w:val="24"/>
              </w:rPr>
            </w:pPr>
            <w:r w:rsidRPr="00106585">
              <w:rPr>
                <w:rFonts w:ascii="Arial" w:hAnsi="Arial" w:cs="Arial"/>
                <w:b w:val="0"/>
                <w:color w:val="auto"/>
                <w:sz w:val="24"/>
                <w:szCs w:val="24"/>
              </w:rPr>
              <w:t xml:space="preserve">Motivación por logros </w:t>
            </w:r>
          </w:p>
          <w:p w:rsidR="004A0BC6" w:rsidRDefault="004A0BC6" w:rsidP="004A0BC6">
            <w:pPr>
              <w:numPr>
                <w:ilvl w:val="0"/>
                <w:numId w:val="42"/>
              </w:numPr>
              <w:spacing w:line="276" w:lineRule="auto"/>
              <w:contextualSpacing/>
              <w:rPr>
                <w:rFonts w:ascii="Arial" w:hAnsi="Arial" w:cs="Arial"/>
                <w:b w:val="0"/>
                <w:color w:val="auto"/>
                <w:sz w:val="24"/>
                <w:szCs w:val="24"/>
              </w:rPr>
            </w:pPr>
            <w:r w:rsidRPr="00106585">
              <w:rPr>
                <w:rFonts w:ascii="Arial" w:hAnsi="Arial" w:cs="Arial"/>
                <w:b w:val="0"/>
                <w:color w:val="auto"/>
                <w:sz w:val="24"/>
                <w:szCs w:val="24"/>
              </w:rPr>
              <w:t xml:space="preserve">Orientación al cliente </w:t>
            </w:r>
          </w:p>
          <w:p w:rsidR="004A0BC6" w:rsidRDefault="004A0BC6" w:rsidP="004A0BC6">
            <w:pPr>
              <w:numPr>
                <w:ilvl w:val="0"/>
                <w:numId w:val="42"/>
              </w:numPr>
              <w:spacing w:line="276" w:lineRule="auto"/>
              <w:contextualSpacing/>
              <w:rPr>
                <w:rFonts w:ascii="Arial" w:hAnsi="Arial" w:cs="Arial"/>
                <w:b w:val="0"/>
                <w:color w:val="auto"/>
                <w:sz w:val="24"/>
                <w:szCs w:val="24"/>
              </w:rPr>
            </w:pPr>
            <w:r>
              <w:rPr>
                <w:rFonts w:ascii="Arial" w:hAnsi="Arial" w:cs="Arial"/>
                <w:b w:val="0"/>
                <w:color w:val="auto"/>
                <w:sz w:val="24"/>
                <w:szCs w:val="24"/>
              </w:rPr>
              <w:t xml:space="preserve">Empatía y comunicación </w:t>
            </w:r>
          </w:p>
          <w:p w:rsidR="004A0BC6" w:rsidRDefault="004A0BC6" w:rsidP="004A0BC6">
            <w:pPr>
              <w:numPr>
                <w:ilvl w:val="0"/>
                <w:numId w:val="42"/>
              </w:numPr>
              <w:spacing w:line="276" w:lineRule="auto"/>
              <w:contextualSpacing/>
              <w:rPr>
                <w:rFonts w:ascii="Arial" w:hAnsi="Arial" w:cs="Arial"/>
                <w:b w:val="0"/>
                <w:color w:val="auto"/>
                <w:sz w:val="24"/>
                <w:szCs w:val="24"/>
              </w:rPr>
            </w:pPr>
            <w:r>
              <w:rPr>
                <w:rFonts w:ascii="Arial" w:hAnsi="Arial" w:cs="Arial"/>
                <w:b w:val="0"/>
                <w:color w:val="auto"/>
                <w:sz w:val="24"/>
                <w:szCs w:val="24"/>
              </w:rPr>
              <w:t xml:space="preserve">Visión y perspectiva de conjunto </w:t>
            </w:r>
          </w:p>
          <w:p w:rsidR="004A0BC6" w:rsidRDefault="004A0BC6" w:rsidP="004A0BC6">
            <w:pPr>
              <w:numPr>
                <w:ilvl w:val="0"/>
                <w:numId w:val="42"/>
              </w:numPr>
              <w:spacing w:line="276" w:lineRule="auto"/>
              <w:contextualSpacing/>
              <w:rPr>
                <w:rFonts w:ascii="Arial" w:hAnsi="Arial" w:cs="Arial"/>
                <w:b w:val="0"/>
                <w:color w:val="auto"/>
                <w:sz w:val="24"/>
                <w:szCs w:val="24"/>
              </w:rPr>
            </w:pPr>
            <w:r>
              <w:rPr>
                <w:rFonts w:ascii="Arial" w:hAnsi="Arial" w:cs="Arial"/>
                <w:b w:val="0"/>
                <w:color w:val="auto"/>
                <w:sz w:val="24"/>
                <w:szCs w:val="24"/>
              </w:rPr>
              <w:t xml:space="preserve">Creatividad e innovación </w:t>
            </w:r>
          </w:p>
          <w:p w:rsidR="004A0BC6" w:rsidRDefault="004A0BC6" w:rsidP="004A0BC6">
            <w:pPr>
              <w:numPr>
                <w:ilvl w:val="0"/>
                <w:numId w:val="42"/>
              </w:numPr>
              <w:spacing w:line="276" w:lineRule="auto"/>
              <w:contextualSpacing/>
              <w:rPr>
                <w:rFonts w:ascii="Arial" w:hAnsi="Arial" w:cs="Arial"/>
                <w:b w:val="0"/>
                <w:color w:val="auto"/>
                <w:sz w:val="24"/>
                <w:szCs w:val="24"/>
              </w:rPr>
            </w:pPr>
            <w:r>
              <w:rPr>
                <w:rFonts w:ascii="Arial" w:hAnsi="Arial" w:cs="Arial"/>
                <w:b w:val="0"/>
                <w:color w:val="auto"/>
                <w:sz w:val="24"/>
                <w:szCs w:val="24"/>
              </w:rPr>
              <w:t>Gestión del cambio</w:t>
            </w:r>
          </w:p>
          <w:p w:rsidR="004A0BC6" w:rsidRDefault="004A0BC6" w:rsidP="004A0BC6">
            <w:pPr>
              <w:numPr>
                <w:ilvl w:val="0"/>
                <w:numId w:val="42"/>
              </w:numPr>
              <w:spacing w:line="276" w:lineRule="auto"/>
              <w:contextualSpacing/>
              <w:rPr>
                <w:rFonts w:ascii="Arial" w:hAnsi="Arial" w:cs="Arial"/>
                <w:b w:val="0"/>
                <w:color w:val="auto"/>
                <w:sz w:val="24"/>
                <w:szCs w:val="24"/>
              </w:rPr>
            </w:pPr>
            <w:r>
              <w:rPr>
                <w:rFonts w:ascii="Arial" w:hAnsi="Arial" w:cs="Arial"/>
                <w:b w:val="0"/>
                <w:color w:val="auto"/>
                <w:sz w:val="24"/>
                <w:szCs w:val="24"/>
              </w:rPr>
              <w:t>Resolución de problemas</w:t>
            </w:r>
          </w:p>
          <w:p w:rsidR="001E40EB" w:rsidRPr="00193090" w:rsidRDefault="001E40EB" w:rsidP="001E40EB">
            <w:pPr>
              <w:spacing w:line="276" w:lineRule="auto"/>
              <w:ind w:left="360"/>
              <w:contextualSpacing/>
              <w:rPr>
                <w:rFonts w:ascii="Arial" w:hAnsi="Arial" w:cs="Arial"/>
                <w:b w:val="0"/>
                <w:color w:val="auto"/>
                <w:sz w:val="24"/>
                <w:szCs w:val="24"/>
              </w:rPr>
            </w:pPr>
          </w:p>
        </w:tc>
      </w:tr>
    </w:tbl>
    <w:p w:rsidR="001E40EB" w:rsidRDefault="001E40EB" w:rsidP="004A0BC6"/>
    <w:p w:rsidR="001E40EB" w:rsidRDefault="001E40EB">
      <w:r>
        <w:br w:type="page"/>
      </w:r>
    </w:p>
    <w:p w:rsidR="001E40EB" w:rsidRDefault="001E40EB" w:rsidP="00AE321B">
      <w:pPr>
        <w:pStyle w:val="Ttulo2"/>
        <w:rPr>
          <w:rFonts w:eastAsiaTheme="majorEastAsia"/>
        </w:rPr>
      </w:pPr>
      <w:bookmarkStart w:id="38" w:name="_Toc5274843"/>
      <w:bookmarkStart w:id="39" w:name="_Toc8030493"/>
    </w:p>
    <w:p w:rsidR="004A0BC6" w:rsidRPr="001B2863" w:rsidRDefault="004A0BC6" w:rsidP="00AE321B">
      <w:pPr>
        <w:pStyle w:val="Ttulo2"/>
        <w:rPr>
          <w:rFonts w:eastAsiaTheme="majorEastAsia"/>
        </w:rPr>
      </w:pPr>
      <w:bookmarkStart w:id="40" w:name="_Toc187393034"/>
      <w:r w:rsidRPr="001B2863">
        <w:rPr>
          <w:rFonts w:eastAsiaTheme="majorEastAsia"/>
        </w:rPr>
        <w:t>EXPERIENCIA</w:t>
      </w:r>
      <w:bookmarkEnd w:id="38"/>
      <w:bookmarkEnd w:id="39"/>
      <w:bookmarkEnd w:id="40"/>
    </w:p>
    <w:tbl>
      <w:tblPr>
        <w:tblStyle w:val="Tabladecuadrcula2-nfasis51"/>
        <w:tblW w:w="9713" w:type="dxa"/>
        <w:tblLook w:val="04A0" w:firstRow="1" w:lastRow="0" w:firstColumn="1" w:lastColumn="0" w:noHBand="0" w:noVBand="1"/>
      </w:tblPr>
      <w:tblGrid>
        <w:gridCol w:w="4067"/>
        <w:gridCol w:w="5646"/>
      </w:tblGrid>
      <w:tr w:rsidR="004A0BC6" w:rsidRPr="001B2863" w:rsidTr="008B50DD">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7" w:type="dxa"/>
          </w:tcPr>
          <w:p w:rsidR="004A0BC6" w:rsidRPr="001B2863" w:rsidRDefault="004A0BC6" w:rsidP="00AE321B">
            <w:pPr>
              <w:jc w:val="center"/>
              <w:rPr>
                <w:rFonts w:ascii="Arial" w:eastAsia="Calibri" w:hAnsi="Arial" w:cs="Arial"/>
                <w:color w:val="000000" w:themeColor="text1"/>
                <w:sz w:val="24"/>
              </w:rPr>
            </w:pPr>
            <w:r w:rsidRPr="001B2863">
              <w:rPr>
                <w:rFonts w:ascii="Arial" w:eastAsia="Calibri" w:hAnsi="Arial" w:cs="Arial"/>
                <w:color w:val="000000" w:themeColor="text1"/>
                <w:sz w:val="24"/>
              </w:rPr>
              <w:t>TEMA/PROCESO</w:t>
            </w:r>
          </w:p>
        </w:tc>
        <w:tc>
          <w:tcPr>
            <w:tcW w:w="5646" w:type="dxa"/>
          </w:tcPr>
          <w:p w:rsidR="004A0BC6" w:rsidRPr="001B2863" w:rsidRDefault="004A0BC6" w:rsidP="00AE321B">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rPr>
            </w:pPr>
            <w:r w:rsidRPr="001B2863">
              <w:rPr>
                <w:rFonts w:ascii="Arial" w:eastAsia="Calibri" w:hAnsi="Arial" w:cs="Arial"/>
                <w:color w:val="000000" w:themeColor="text1"/>
                <w:sz w:val="24"/>
              </w:rPr>
              <w:t xml:space="preserve">RESPONSABILIDADES </w:t>
            </w:r>
          </w:p>
        </w:tc>
      </w:tr>
      <w:tr w:rsidR="004A0BC6" w:rsidRPr="001B2863" w:rsidTr="008B50D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7" w:type="dxa"/>
          </w:tcPr>
          <w:p w:rsidR="004A0BC6" w:rsidRPr="001B2863" w:rsidRDefault="004A0BC6" w:rsidP="00AE321B">
            <w:pPr>
              <w:rPr>
                <w:rFonts w:ascii="Arial" w:eastAsia="Calibri" w:hAnsi="Arial" w:cs="Arial"/>
                <w:b w:val="0"/>
                <w:color w:val="000000" w:themeColor="text1"/>
                <w:sz w:val="24"/>
              </w:rPr>
            </w:pPr>
            <w:r w:rsidRPr="001B2863">
              <w:rPr>
                <w:rFonts w:ascii="Arial" w:eastAsia="Calibri" w:hAnsi="Arial" w:cs="Arial"/>
                <w:b w:val="0"/>
                <w:color w:val="000000" w:themeColor="text1"/>
                <w:sz w:val="24"/>
              </w:rPr>
              <w:t xml:space="preserve">Años de trabajar en puestos similares </w:t>
            </w:r>
          </w:p>
        </w:tc>
        <w:tc>
          <w:tcPr>
            <w:tcW w:w="5646" w:type="dxa"/>
          </w:tcPr>
          <w:p w:rsidR="004A0BC6" w:rsidRPr="001B2863" w:rsidRDefault="00B411FC" w:rsidP="00AE321B">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4"/>
              </w:rPr>
            </w:pPr>
            <w:r>
              <w:rPr>
                <w:rFonts w:ascii="Arial" w:eastAsia="Calibri" w:hAnsi="Arial" w:cs="Arial"/>
                <w:color w:val="000000" w:themeColor="text1"/>
                <w:sz w:val="24"/>
              </w:rPr>
              <w:t>3</w:t>
            </w:r>
            <w:r w:rsidR="004A0BC6" w:rsidRPr="001B2863">
              <w:rPr>
                <w:rFonts w:ascii="Arial" w:eastAsia="Calibri" w:hAnsi="Arial" w:cs="Arial"/>
                <w:color w:val="000000" w:themeColor="text1"/>
                <w:sz w:val="24"/>
              </w:rPr>
              <w:t xml:space="preserve"> años </w:t>
            </w:r>
          </w:p>
        </w:tc>
      </w:tr>
      <w:tr w:rsidR="004A0BC6" w:rsidRPr="001B2863" w:rsidTr="008B50DD">
        <w:trPr>
          <w:trHeight w:val="505"/>
        </w:trPr>
        <w:tc>
          <w:tcPr>
            <w:cnfStyle w:val="001000000000" w:firstRow="0" w:lastRow="0" w:firstColumn="1" w:lastColumn="0" w:oddVBand="0" w:evenVBand="0" w:oddHBand="0" w:evenHBand="0" w:firstRowFirstColumn="0" w:firstRowLastColumn="0" w:lastRowFirstColumn="0" w:lastRowLastColumn="0"/>
            <w:tcW w:w="4067" w:type="dxa"/>
          </w:tcPr>
          <w:p w:rsidR="004A0BC6" w:rsidRPr="001B2863" w:rsidRDefault="004A0BC6" w:rsidP="00AE321B">
            <w:pPr>
              <w:rPr>
                <w:rFonts w:ascii="Arial" w:eastAsia="Calibri" w:hAnsi="Arial" w:cs="Arial"/>
                <w:b w:val="0"/>
                <w:color w:val="000000" w:themeColor="text1"/>
                <w:sz w:val="24"/>
              </w:rPr>
            </w:pPr>
            <w:r w:rsidRPr="001B2863">
              <w:rPr>
                <w:rFonts w:ascii="Arial" w:eastAsia="Calibri" w:hAnsi="Arial" w:cs="Arial"/>
                <w:b w:val="0"/>
                <w:color w:val="000000" w:themeColor="text1"/>
                <w:sz w:val="24"/>
              </w:rPr>
              <w:t xml:space="preserve">Años en la industria </w:t>
            </w:r>
          </w:p>
        </w:tc>
        <w:tc>
          <w:tcPr>
            <w:tcW w:w="5646" w:type="dxa"/>
          </w:tcPr>
          <w:p w:rsidR="004A0BC6" w:rsidRPr="001B2863" w:rsidRDefault="004A0BC6" w:rsidP="00AE321B">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4"/>
              </w:rPr>
            </w:pPr>
            <w:r w:rsidRPr="001B2863">
              <w:rPr>
                <w:rFonts w:ascii="Arial" w:eastAsia="Calibri" w:hAnsi="Arial" w:cs="Arial"/>
                <w:color w:val="000000" w:themeColor="text1"/>
                <w:sz w:val="24"/>
              </w:rPr>
              <w:t>3 años</w:t>
            </w:r>
          </w:p>
        </w:tc>
      </w:tr>
      <w:tr w:rsidR="004A0BC6" w:rsidRPr="001B2863" w:rsidTr="008B50D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7" w:type="dxa"/>
          </w:tcPr>
          <w:p w:rsidR="004A0BC6" w:rsidRPr="001B2863" w:rsidRDefault="004A0BC6" w:rsidP="00AE321B">
            <w:pPr>
              <w:rPr>
                <w:rFonts w:ascii="Arial" w:eastAsia="Calibri" w:hAnsi="Arial" w:cs="Arial"/>
                <w:b w:val="0"/>
                <w:color w:val="000000" w:themeColor="text1"/>
                <w:sz w:val="24"/>
              </w:rPr>
            </w:pPr>
            <w:r w:rsidRPr="001B2863">
              <w:rPr>
                <w:rFonts w:ascii="Arial" w:eastAsia="Calibri" w:hAnsi="Arial" w:cs="Arial"/>
                <w:b w:val="0"/>
                <w:color w:val="000000" w:themeColor="text1"/>
                <w:sz w:val="24"/>
              </w:rPr>
              <w:t xml:space="preserve">Años de experiencia laboral </w:t>
            </w:r>
          </w:p>
        </w:tc>
        <w:tc>
          <w:tcPr>
            <w:tcW w:w="5646" w:type="dxa"/>
          </w:tcPr>
          <w:p w:rsidR="004A0BC6" w:rsidRPr="001B2863" w:rsidRDefault="00B411FC" w:rsidP="00AE321B">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4"/>
              </w:rPr>
            </w:pPr>
            <w:r>
              <w:rPr>
                <w:rFonts w:ascii="Arial" w:eastAsia="Calibri" w:hAnsi="Arial" w:cs="Arial"/>
                <w:color w:val="000000" w:themeColor="text1"/>
                <w:sz w:val="24"/>
              </w:rPr>
              <w:t>5</w:t>
            </w:r>
            <w:r w:rsidR="004A0BC6" w:rsidRPr="001B2863">
              <w:rPr>
                <w:rFonts w:ascii="Arial" w:eastAsia="Calibri" w:hAnsi="Arial" w:cs="Arial"/>
                <w:color w:val="000000" w:themeColor="text1"/>
                <w:sz w:val="24"/>
              </w:rPr>
              <w:t xml:space="preserve"> años </w:t>
            </w:r>
          </w:p>
        </w:tc>
      </w:tr>
      <w:tr w:rsidR="004A0BC6" w:rsidRPr="001B2863" w:rsidTr="008B50DD">
        <w:trPr>
          <w:trHeight w:val="480"/>
        </w:trPr>
        <w:tc>
          <w:tcPr>
            <w:cnfStyle w:val="001000000000" w:firstRow="0" w:lastRow="0" w:firstColumn="1" w:lastColumn="0" w:oddVBand="0" w:evenVBand="0" w:oddHBand="0" w:evenHBand="0" w:firstRowFirstColumn="0" w:firstRowLastColumn="0" w:lastRowFirstColumn="0" w:lastRowLastColumn="0"/>
            <w:tcW w:w="4067" w:type="dxa"/>
          </w:tcPr>
          <w:p w:rsidR="004A0BC6" w:rsidRPr="001B2863" w:rsidRDefault="004A0BC6" w:rsidP="00AE321B">
            <w:pPr>
              <w:rPr>
                <w:rFonts w:ascii="Arial" w:eastAsia="Calibri" w:hAnsi="Arial" w:cs="Arial"/>
                <w:b w:val="0"/>
                <w:color w:val="000000" w:themeColor="text1"/>
                <w:sz w:val="24"/>
              </w:rPr>
            </w:pPr>
            <w:r w:rsidRPr="001B2863">
              <w:rPr>
                <w:rFonts w:ascii="Arial" w:eastAsia="Calibri" w:hAnsi="Arial" w:cs="Arial"/>
                <w:b w:val="0"/>
                <w:color w:val="000000" w:themeColor="text1"/>
                <w:sz w:val="24"/>
              </w:rPr>
              <w:t xml:space="preserve">Tipo de empresas en que ha trabajado </w:t>
            </w:r>
          </w:p>
        </w:tc>
        <w:tc>
          <w:tcPr>
            <w:tcW w:w="5646" w:type="dxa"/>
          </w:tcPr>
          <w:p w:rsidR="004A0BC6" w:rsidRPr="001B2863" w:rsidRDefault="004A0BC6" w:rsidP="00AE321B">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4"/>
              </w:rPr>
            </w:pPr>
            <w:r w:rsidRPr="001B2863">
              <w:rPr>
                <w:rFonts w:ascii="Arial" w:eastAsia="Calibri" w:hAnsi="Arial" w:cs="Arial"/>
                <w:color w:val="000000" w:themeColor="text1"/>
                <w:sz w:val="24"/>
              </w:rPr>
              <w:t xml:space="preserve">Privadas o Públicas </w:t>
            </w:r>
          </w:p>
        </w:tc>
      </w:tr>
    </w:tbl>
    <w:p w:rsidR="004A0BC6" w:rsidRDefault="004A0BC6" w:rsidP="004A0BC6"/>
    <w:p w:rsidR="001E40EB" w:rsidRDefault="001E40EB" w:rsidP="004A0BC6"/>
    <w:p w:rsidR="004A0BC6" w:rsidRPr="001B2863" w:rsidRDefault="004A0BC6" w:rsidP="00AE321B">
      <w:pPr>
        <w:pStyle w:val="Ttulo2"/>
        <w:rPr>
          <w:rFonts w:eastAsiaTheme="majorEastAsia"/>
        </w:rPr>
      </w:pPr>
      <w:bookmarkStart w:id="41" w:name="_Toc5274844"/>
      <w:bookmarkStart w:id="42" w:name="_Toc8030494"/>
      <w:bookmarkStart w:id="43" w:name="_Toc187393035"/>
      <w:r w:rsidRPr="001B2863">
        <w:rPr>
          <w:rFonts w:eastAsiaTheme="majorEastAsia"/>
        </w:rPr>
        <w:t>REQUERIMIENTOS DEL PUESTO</w:t>
      </w:r>
      <w:bookmarkEnd w:id="41"/>
      <w:bookmarkEnd w:id="42"/>
      <w:bookmarkEnd w:id="43"/>
    </w:p>
    <w:tbl>
      <w:tblPr>
        <w:tblStyle w:val="Tabladecuadrcula2-nfasis51"/>
        <w:tblW w:w="9593" w:type="dxa"/>
        <w:tblLook w:val="04A0" w:firstRow="1" w:lastRow="0" w:firstColumn="1" w:lastColumn="0" w:noHBand="0" w:noVBand="1"/>
      </w:tblPr>
      <w:tblGrid>
        <w:gridCol w:w="3966"/>
        <w:gridCol w:w="5627"/>
      </w:tblGrid>
      <w:tr w:rsidR="004A0BC6" w:rsidRPr="001B2863" w:rsidTr="001E40EB">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966" w:type="dxa"/>
          </w:tcPr>
          <w:p w:rsidR="004A0BC6" w:rsidRPr="001B2863" w:rsidRDefault="004A0BC6" w:rsidP="00AE321B">
            <w:pPr>
              <w:jc w:val="center"/>
              <w:rPr>
                <w:rFonts w:ascii="Arial" w:eastAsia="Calibri" w:hAnsi="Arial" w:cs="Arial"/>
                <w:color w:val="000000" w:themeColor="text1"/>
                <w:sz w:val="24"/>
              </w:rPr>
            </w:pPr>
            <w:r w:rsidRPr="001B2863">
              <w:rPr>
                <w:rFonts w:ascii="Arial" w:eastAsia="Calibri" w:hAnsi="Arial" w:cs="Arial"/>
                <w:color w:val="000000" w:themeColor="text1"/>
                <w:sz w:val="24"/>
              </w:rPr>
              <w:t>TEMA/PROCESO</w:t>
            </w:r>
          </w:p>
        </w:tc>
        <w:tc>
          <w:tcPr>
            <w:tcW w:w="5627" w:type="dxa"/>
          </w:tcPr>
          <w:p w:rsidR="004A0BC6" w:rsidRPr="001B2863" w:rsidRDefault="004A0BC6" w:rsidP="00AE321B">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rPr>
            </w:pPr>
            <w:r w:rsidRPr="001B2863">
              <w:rPr>
                <w:rFonts w:ascii="Arial" w:eastAsia="Calibri" w:hAnsi="Arial" w:cs="Arial"/>
                <w:color w:val="000000" w:themeColor="text1"/>
                <w:sz w:val="24"/>
              </w:rPr>
              <w:t xml:space="preserve">RESPONSABILIDADES </w:t>
            </w:r>
          </w:p>
        </w:tc>
      </w:tr>
      <w:tr w:rsidR="004A0BC6" w:rsidRPr="00971EAC" w:rsidTr="001E40EB">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966" w:type="dxa"/>
          </w:tcPr>
          <w:p w:rsidR="004A0BC6" w:rsidRPr="001B2863" w:rsidRDefault="004A0BC6" w:rsidP="00AE321B">
            <w:pPr>
              <w:rPr>
                <w:rFonts w:ascii="Arial" w:eastAsia="Calibri" w:hAnsi="Arial" w:cs="Arial"/>
                <w:b w:val="0"/>
                <w:color w:val="000000" w:themeColor="text1"/>
                <w:sz w:val="24"/>
              </w:rPr>
            </w:pPr>
            <w:r w:rsidRPr="001B2863">
              <w:rPr>
                <w:rFonts w:ascii="Arial" w:eastAsia="Calibri" w:hAnsi="Arial" w:cs="Arial"/>
                <w:b w:val="0"/>
                <w:color w:val="000000" w:themeColor="text1"/>
                <w:sz w:val="24"/>
              </w:rPr>
              <w:t>Sexo</w:t>
            </w:r>
          </w:p>
        </w:tc>
        <w:tc>
          <w:tcPr>
            <w:tcW w:w="5627" w:type="dxa"/>
          </w:tcPr>
          <w:p w:rsidR="004A0BC6" w:rsidRPr="001B2863" w:rsidRDefault="004A0BC6" w:rsidP="00AE321B">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4"/>
              </w:rPr>
            </w:pPr>
            <w:r w:rsidRPr="001B2863">
              <w:rPr>
                <w:rFonts w:ascii="Arial" w:eastAsia="Calibri" w:hAnsi="Arial" w:cs="Arial"/>
                <w:color w:val="000000" w:themeColor="text1"/>
                <w:sz w:val="24"/>
              </w:rPr>
              <w:t>Indistinto</w:t>
            </w:r>
          </w:p>
        </w:tc>
      </w:tr>
      <w:tr w:rsidR="004A0BC6" w:rsidRPr="00971EAC" w:rsidTr="001E40EB">
        <w:trPr>
          <w:trHeight w:val="467"/>
        </w:trPr>
        <w:tc>
          <w:tcPr>
            <w:cnfStyle w:val="001000000000" w:firstRow="0" w:lastRow="0" w:firstColumn="1" w:lastColumn="0" w:oddVBand="0" w:evenVBand="0" w:oddHBand="0" w:evenHBand="0" w:firstRowFirstColumn="0" w:firstRowLastColumn="0" w:lastRowFirstColumn="0" w:lastRowLastColumn="0"/>
            <w:tcW w:w="3966" w:type="dxa"/>
          </w:tcPr>
          <w:p w:rsidR="004A0BC6" w:rsidRPr="001B2863" w:rsidRDefault="004A0BC6" w:rsidP="00AE321B">
            <w:pPr>
              <w:rPr>
                <w:rFonts w:ascii="Arial" w:eastAsia="Calibri" w:hAnsi="Arial" w:cs="Arial"/>
                <w:b w:val="0"/>
                <w:color w:val="000000" w:themeColor="text1"/>
                <w:sz w:val="24"/>
              </w:rPr>
            </w:pPr>
            <w:r w:rsidRPr="001B2863">
              <w:rPr>
                <w:rFonts w:ascii="Arial" w:eastAsia="Calibri" w:hAnsi="Arial" w:cs="Arial"/>
                <w:b w:val="0"/>
                <w:color w:val="000000" w:themeColor="text1"/>
                <w:sz w:val="24"/>
              </w:rPr>
              <w:t>Escolaridad</w:t>
            </w:r>
          </w:p>
        </w:tc>
        <w:tc>
          <w:tcPr>
            <w:tcW w:w="5627" w:type="dxa"/>
          </w:tcPr>
          <w:p w:rsidR="004A0BC6" w:rsidRPr="001B2863" w:rsidRDefault="004A0BC6" w:rsidP="00AE321B">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4"/>
              </w:rPr>
            </w:pPr>
            <w:r w:rsidRPr="001B2863">
              <w:rPr>
                <w:rFonts w:ascii="Arial" w:eastAsia="Calibri" w:hAnsi="Arial" w:cs="Arial"/>
                <w:color w:val="000000" w:themeColor="text1"/>
                <w:sz w:val="24"/>
              </w:rPr>
              <w:t xml:space="preserve">Título universitario en Contabilidad o Finanzas.  </w:t>
            </w:r>
          </w:p>
        </w:tc>
      </w:tr>
      <w:tr w:rsidR="004A0BC6" w:rsidRPr="00971EAC" w:rsidTr="001E40EB">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966" w:type="dxa"/>
          </w:tcPr>
          <w:p w:rsidR="004A0BC6" w:rsidRPr="00181552" w:rsidRDefault="004A0BC6" w:rsidP="00AE321B">
            <w:pPr>
              <w:rPr>
                <w:rFonts w:ascii="Arial" w:eastAsia="Calibri" w:hAnsi="Arial" w:cs="Arial"/>
                <w:b w:val="0"/>
                <w:color w:val="000000" w:themeColor="text1"/>
                <w:sz w:val="24"/>
              </w:rPr>
            </w:pPr>
            <w:r w:rsidRPr="00181552">
              <w:rPr>
                <w:rFonts w:ascii="Arial" w:eastAsia="Calibri" w:hAnsi="Arial" w:cs="Arial"/>
                <w:b w:val="0"/>
                <w:color w:val="000000" w:themeColor="text1"/>
                <w:sz w:val="24"/>
              </w:rPr>
              <w:t>Edad</w:t>
            </w:r>
          </w:p>
        </w:tc>
        <w:tc>
          <w:tcPr>
            <w:tcW w:w="5627" w:type="dxa"/>
          </w:tcPr>
          <w:p w:rsidR="004A0BC6" w:rsidRPr="00181552" w:rsidRDefault="004A0BC6" w:rsidP="0018155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81552">
              <w:rPr>
                <w:rFonts w:ascii="Arial" w:hAnsi="Arial" w:cs="Arial"/>
              </w:rPr>
              <w:t xml:space="preserve">26 años en adelante </w:t>
            </w:r>
          </w:p>
        </w:tc>
      </w:tr>
      <w:tr w:rsidR="004A0BC6" w:rsidRPr="00971EAC" w:rsidTr="001E40EB">
        <w:trPr>
          <w:trHeight w:val="443"/>
        </w:trPr>
        <w:tc>
          <w:tcPr>
            <w:cnfStyle w:val="001000000000" w:firstRow="0" w:lastRow="0" w:firstColumn="1" w:lastColumn="0" w:oddVBand="0" w:evenVBand="0" w:oddHBand="0" w:evenHBand="0" w:firstRowFirstColumn="0" w:firstRowLastColumn="0" w:lastRowFirstColumn="0" w:lastRowLastColumn="0"/>
            <w:tcW w:w="3966" w:type="dxa"/>
          </w:tcPr>
          <w:p w:rsidR="004A0BC6" w:rsidRPr="001B2863" w:rsidRDefault="004A0BC6" w:rsidP="00AE321B">
            <w:pPr>
              <w:rPr>
                <w:rFonts w:ascii="Arial" w:eastAsia="Calibri" w:hAnsi="Arial" w:cs="Arial"/>
                <w:b w:val="0"/>
                <w:color w:val="000000" w:themeColor="text1"/>
                <w:sz w:val="24"/>
              </w:rPr>
            </w:pPr>
            <w:r w:rsidRPr="001B2863">
              <w:rPr>
                <w:rFonts w:ascii="Arial" w:eastAsia="Calibri" w:hAnsi="Arial" w:cs="Arial"/>
                <w:b w:val="0"/>
                <w:color w:val="000000" w:themeColor="text1"/>
                <w:sz w:val="24"/>
              </w:rPr>
              <w:t xml:space="preserve">Estado civil </w:t>
            </w:r>
          </w:p>
        </w:tc>
        <w:tc>
          <w:tcPr>
            <w:tcW w:w="5627" w:type="dxa"/>
          </w:tcPr>
          <w:p w:rsidR="004A0BC6" w:rsidRPr="001B2863" w:rsidRDefault="004A0BC6" w:rsidP="00AE321B">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4"/>
              </w:rPr>
            </w:pPr>
            <w:r w:rsidRPr="001B2863">
              <w:rPr>
                <w:rFonts w:ascii="Arial" w:eastAsia="Calibri" w:hAnsi="Arial" w:cs="Arial"/>
                <w:color w:val="000000" w:themeColor="text1"/>
                <w:sz w:val="24"/>
              </w:rPr>
              <w:t xml:space="preserve">Indistinto  </w:t>
            </w:r>
          </w:p>
        </w:tc>
      </w:tr>
      <w:tr w:rsidR="004A0BC6" w:rsidRPr="00971EAC" w:rsidTr="001E40EB">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966" w:type="dxa"/>
          </w:tcPr>
          <w:p w:rsidR="004A0BC6" w:rsidRPr="001B2863" w:rsidRDefault="004A0BC6" w:rsidP="00AE321B">
            <w:pPr>
              <w:rPr>
                <w:rFonts w:ascii="Arial" w:eastAsia="Calibri" w:hAnsi="Arial" w:cs="Arial"/>
                <w:b w:val="0"/>
                <w:color w:val="000000" w:themeColor="text1"/>
                <w:sz w:val="24"/>
              </w:rPr>
            </w:pPr>
            <w:r w:rsidRPr="001B2863">
              <w:rPr>
                <w:rFonts w:ascii="Arial" w:eastAsia="Calibri" w:hAnsi="Arial" w:cs="Arial"/>
                <w:b w:val="0"/>
                <w:color w:val="000000" w:themeColor="text1"/>
                <w:sz w:val="24"/>
              </w:rPr>
              <w:t xml:space="preserve">Disponibilidad de horario </w:t>
            </w:r>
          </w:p>
        </w:tc>
        <w:tc>
          <w:tcPr>
            <w:tcW w:w="5627" w:type="dxa"/>
          </w:tcPr>
          <w:p w:rsidR="004A0BC6" w:rsidRPr="001B2863" w:rsidRDefault="004A0BC6" w:rsidP="00AE321B">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4"/>
              </w:rPr>
            </w:pPr>
            <w:r w:rsidRPr="001B2863">
              <w:rPr>
                <w:rFonts w:ascii="Arial" w:eastAsia="Calibri" w:hAnsi="Arial" w:cs="Arial"/>
                <w:color w:val="000000" w:themeColor="text1"/>
                <w:sz w:val="24"/>
              </w:rPr>
              <w:t>Si</w:t>
            </w:r>
          </w:p>
        </w:tc>
      </w:tr>
      <w:tr w:rsidR="004A0BC6" w:rsidRPr="00971EAC" w:rsidTr="001E40EB">
        <w:trPr>
          <w:trHeight w:val="418"/>
        </w:trPr>
        <w:tc>
          <w:tcPr>
            <w:cnfStyle w:val="001000000000" w:firstRow="0" w:lastRow="0" w:firstColumn="1" w:lastColumn="0" w:oddVBand="0" w:evenVBand="0" w:oddHBand="0" w:evenHBand="0" w:firstRowFirstColumn="0" w:firstRowLastColumn="0" w:lastRowFirstColumn="0" w:lastRowLastColumn="0"/>
            <w:tcW w:w="3966" w:type="dxa"/>
          </w:tcPr>
          <w:p w:rsidR="004A0BC6" w:rsidRPr="001B2863" w:rsidRDefault="004A0BC6" w:rsidP="00AE321B">
            <w:pPr>
              <w:rPr>
                <w:rFonts w:ascii="Arial" w:eastAsia="Calibri" w:hAnsi="Arial" w:cs="Arial"/>
                <w:b w:val="0"/>
                <w:color w:val="000000" w:themeColor="text1"/>
                <w:sz w:val="24"/>
              </w:rPr>
            </w:pPr>
            <w:r w:rsidRPr="001B2863">
              <w:rPr>
                <w:rFonts w:ascii="Arial" w:eastAsia="Calibri" w:hAnsi="Arial" w:cs="Arial"/>
                <w:b w:val="0"/>
                <w:color w:val="000000" w:themeColor="text1"/>
                <w:sz w:val="24"/>
              </w:rPr>
              <w:t xml:space="preserve">Disponibilidad para viajar </w:t>
            </w:r>
          </w:p>
        </w:tc>
        <w:tc>
          <w:tcPr>
            <w:tcW w:w="5627" w:type="dxa"/>
          </w:tcPr>
          <w:p w:rsidR="004A0BC6" w:rsidRPr="001B2863" w:rsidRDefault="004A0BC6" w:rsidP="00AE321B">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4"/>
              </w:rPr>
            </w:pPr>
            <w:r w:rsidRPr="001B2863">
              <w:rPr>
                <w:rFonts w:ascii="Arial" w:eastAsia="Calibri" w:hAnsi="Arial" w:cs="Arial"/>
                <w:color w:val="000000" w:themeColor="text1"/>
                <w:sz w:val="24"/>
              </w:rPr>
              <w:t>No</w:t>
            </w:r>
          </w:p>
        </w:tc>
      </w:tr>
      <w:tr w:rsidR="004A0BC6" w:rsidRPr="00971EAC" w:rsidTr="001E40E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966" w:type="dxa"/>
          </w:tcPr>
          <w:p w:rsidR="004A0BC6" w:rsidRPr="001B2863" w:rsidRDefault="004A0BC6" w:rsidP="00AE321B">
            <w:pPr>
              <w:rPr>
                <w:rFonts w:ascii="Arial" w:eastAsia="Calibri" w:hAnsi="Arial" w:cs="Arial"/>
                <w:b w:val="0"/>
                <w:color w:val="000000" w:themeColor="text1"/>
                <w:sz w:val="24"/>
              </w:rPr>
            </w:pPr>
            <w:r w:rsidRPr="001B2863">
              <w:rPr>
                <w:rFonts w:ascii="Arial" w:eastAsia="Calibri" w:hAnsi="Arial" w:cs="Arial"/>
                <w:b w:val="0"/>
                <w:color w:val="000000" w:themeColor="text1"/>
                <w:sz w:val="24"/>
              </w:rPr>
              <w:t xml:space="preserve">Idiomas </w:t>
            </w:r>
          </w:p>
        </w:tc>
        <w:tc>
          <w:tcPr>
            <w:tcW w:w="5627" w:type="dxa"/>
          </w:tcPr>
          <w:p w:rsidR="004A0BC6" w:rsidRPr="001B2863" w:rsidRDefault="004A0BC6" w:rsidP="00AE321B">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4"/>
              </w:rPr>
            </w:pPr>
            <w:r w:rsidRPr="001B2863">
              <w:rPr>
                <w:rFonts w:ascii="Arial" w:eastAsia="Calibri" w:hAnsi="Arial" w:cs="Arial"/>
                <w:color w:val="000000" w:themeColor="text1"/>
                <w:sz w:val="24"/>
              </w:rPr>
              <w:t>Ingles al 60%</w:t>
            </w:r>
          </w:p>
        </w:tc>
      </w:tr>
    </w:tbl>
    <w:p w:rsidR="001E40EB" w:rsidRDefault="001E40EB" w:rsidP="004A0BC6"/>
    <w:p w:rsidR="001E40EB" w:rsidRDefault="001E40EB">
      <w:r>
        <w:br w:type="page"/>
      </w:r>
    </w:p>
    <w:p w:rsidR="00C50FD1" w:rsidRDefault="00C50FD1" w:rsidP="004A0BC6"/>
    <w:p w:rsidR="004A0BC6" w:rsidRPr="001B2863" w:rsidRDefault="008B50DD" w:rsidP="008B50DD">
      <w:pPr>
        <w:pStyle w:val="Ttulo2"/>
        <w:rPr>
          <w:rFonts w:eastAsiaTheme="majorEastAsia"/>
        </w:rPr>
      </w:pPr>
      <w:bookmarkStart w:id="44" w:name="_Toc5274845"/>
      <w:bookmarkStart w:id="45" w:name="_Toc8030495"/>
      <w:bookmarkStart w:id="46" w:name="_Toc187393036"/>
      <w:r>
        <w:t>C</w:t>
      </w:r>
      <w:r w:rsidR="004A0BC6" w:rsidRPr="001B2863">
        <w:rPr>
          <w:rFonts w:eastAsiaTheme="majorEastAsia"/>
        </w:rPr>
        <w:t>OMPETENCIAS LABORALES</w:t>
      </w:r>
      <w:bookmarkEnd w:id="44"/>
      <w:bookmarkEnd w:id="45"/>
      <w:bookmarkEnd w:id="46"/>
    </w:p>
    <w:tbl>
      <w:tblPr>
        <w:tblStyle w:val="Tablaconcuadrcula1"/>
        <w:tblW w:w="94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037"/>
        <w:gridCol w:w="1645"/>
        <w:gridCol w:w="1644"/>
        <w:gridCol w:w="1645"/>
        <w:gridCol w:w="1518"/>
      </w:tblGrid>
      <w:tr w:rsidR="004A0BC6" w:rsidRPr="00971EAC" w:rsidTr="00E512DC">
        <w:trPr>
          <w:trHeight w:val="381"/>
        </w:trPr>
        <w:tc>
          <w:tcPr>
            <w:tcW w:w="3037" w:type="dxa"/>
            <w:vMerge w:val="restart"/>
          </w:tcPr>
          <w:p w:rsidR="004A0BC6" w:rsidRPr="006748F9" w:rsidRDefault="004A0BC6" w:rsidP="00AE321B">
            <w:pPr>
              <w:jc w:val="center"/>
              <w:rPr>
                <w:rFonts w:ascii="Arial" w:eastAsia="Calibri" w:hAnsi="Arial" w:cs="Arial"/>
              </w:rPr>
            </w:pPr>
            <w:r w:rsidRPr="006748F9">
              <w:rPr>
                <w:rFonts w:ascii="Arial" w:eastAsia="Calibri" w:hAnsi="Arial" w:cs="Arial"/>
              </w:rPr>
              <w:t>COMPETENCIA LABORAL</w:t>
            </w:r>
          </w:p>
          <w:p w:rsidR="004A0BC6" w:rsidRPr="006748F9" w:rsidRDefault="004A0BC6" w:rsidP="00AE321B">
            <w:pPr>
              <w:jc w:val="center"/>
              <w:rPr>
                <w:rFonts w:ascii="Arial" w:eastAsia="Calibri" w:hAnsi="Arial" w:cs="Arial"/>
              </w:rPr>
            </w:pPr>
            <w:r w:rsidRPr="006748F9">
              <w:rPr>
                <w:rFonts w:ascii="Arial" w:eastAsia="Calibri" w:hAnsi="Arial" w:cs="Arial"/>
              </w:rPr>
              <w:t>(TOMARLA DEL DICCIONARIO DE COMPETENCIAS LABORALES DE LA ORGANIZACIÓN)</w:t>
            </w:r>
          </w:p>
        </w:tc>
        <w:tc>
          <w:tcPr>
            <w:tcW w:w="6452" w:type="dxa"/>
            <w:gridSpan w:val="4"/>
          </w:tcPr>
          <w:p w:rsidR="004A0BC6" w:rsidRPr="006748F9" w:rsidRDefault="004A0BC6" w:rsidP="00AE321B">
            <w:pPr>
              <w:jc w:val="center"/>
              <w:rPr>
                <w:rFonts w:ascii="Arial" w:eastAsia="Calibri" w:hAnsi="Arial" w:cs="Arial"/>
              </w:rPr>
            </w:pPr>
            <w:r w:rsidRPr="006748F9">
              <w:rPr>
                <w:rFonts w:ascii="Arial" w:eastAsia="Calibri" w:hAnsi="Arial" w:cs="Arial"/>
              </w:rPr>
              <w:t xml:space="preserve">GRADO DE DOMINIO REQUERIDO </w:t>
            </w:r>
          </w:p>
          <w:p w:rsidR="004A0BC6" w:rsidRPr="006748F9" w:rsidRDefault="004A0BC6" w:rsidP="00AE321B">
            <w:pPr>
              <w:jc w:val="center"/>
              <w:rPr>
                <w:rFonts w:ascii="Arial" w:eastAsia="Calibri" w:hAnsi="Arial" w:cs="Arial"/>
              </w:rPr>
            </w:pPr>
            <w:r w:rsidRPr="006748F9">
              <w:rPr>
                <w:rFonts w:ascii="Arial" w:eastAsia="Calibri" w:hAnsi="Arial" w:cs="Arial"/>
              </w:rPr>
              <w:t>(MARCAR CON UNA “X”)</w:t>
            </w:r>
          </w:p>
        </w:tc>
      </w:tr>
      <w:tr w:rsidR="004A0BC6" w:rsidRPr="00971EAC" w:rsidTr="00E512DC">
        <w:trPr>
          <w:trHeight w:val="360"/>
        </w:trPr>
        <w:tc>
          <w:tcPr>
            <w:tcW w:w="3037" w:type="dxa"/>
            <w:vMerge/>
          </w:tcPr>
          <w:p w:rsidR="004A0BC6" w:rsidRPr="006748F9" w:rsidRDefault="004A0BC6" w:rsidP="00AE321B">
            <w:pPr>
              <w:jc w:val="center"/>
              <w:rPr>
                <w:rFonts w:ascii="Arial" w:eastAsia="Calibri" w:hAnsi="Arial" w:cs="Arial"/>
              </w:rPr>
            </w:pPr>
          </w:p>
        </w:tc>
        <w:tc>
          <w:tcPr>
            <w:tcW w:w="1645" w:type="dxa"/>
          </w:tcPr>
          <w:p w:rsidR="004A0BC6" w:rsidRPr="006748F9" w:rsidRDefault="004A0BC6" w:rsidP="00AE321B">
            <w:pPr>
              <w:jc w:val="center"/>
              <w:rPr>
                <w:rFonts w:ascii="Arial" w:eastAsia="Calibri" w:hAnsi="Arial" w:cs="Arial"/>
              </w:rPr>
            </w:pPr>
            <w:r w:rsidRPr="006748F9">
              <w:rPr>
                <w:rFonts w:ascii="Arial" w:eastAsia="Calibri" w:hAnsi="Arial" w:cs="Arial"/>
              </w:rPr>
              <w:t>MUY ALTO</w:t>
            </w:r>
          </w:p>
        </w:tc>
        <w:tc>
          <w:tcPr>
            <w:tcW w:w="1644" w:type="dxa"/>
          </w:tcPr>
          <w:p w:rsidR="004A0BC6" w:rsidRPr="006748F9" w:rsidRDefault="004A0BC6" w:rsidP="00AE321B">
            <w:pPr>
              <w:jc w:val="center"/>
              <w:rPr>
                <w:rFonts w:ascii="Arial" w:eastAsia="Calibri" w:hAnsi="Arial" w:cs="Arial"/>
              </w:rPr>
            </w:pPr>
            <w:r w:rsidRPr="006748F9">
              <w:rPr>
                <w:rFonts w:ascii="Arial" w:eastAsia="Calibri" w:hAnsi="Arial" w:cs="Arial"/>
              </w:rPr>
              <w:t>ALTO</w:t>
            </w:r>
          </w:p>
        </w:tc>
        <w:tc>
          <w:tcPr>
            <w:tcW w:w="1645" w:type="dxa"/>
          </w:tcPr>
          <w:p w:rsidR="004A0BC6" w:rsidRPr="00971EAC" w:rsidRDefault="004A0BC6" w:rsidP="00AE321B">
            <w:pPr>
              <w:jc w:val="center"/>
              <w:rPr>
                <w:rFonts w:ascii="Calibri" w:eastAsia="Calibri" w:hAnsi="Calibri" w:cs="Times New Roman"/>
              </w:rPr>
            </w:pPr>
            <w:r w:rsidRPr="00971EAC">
              <w:rPr>
                <w:rFonts w:ascii="Calibri" w:eastAsia="Calibri" w:hAnsi="Calibri" w:cs="Times New Roman"/>
              </w:rPr>
              <w:t>NORMAL</w:t>
            </w:r>
          </w:p>
        </w:tc>
        <w:tc>
          <w:tcPr>
            <w:tcW w:w="1518" w:type="dxa"/>
          </w:tcPr>
          <w:p w:rsidR="004A0BC6" w:rsidRPr="00971EAC" w:rsidRDefault="004A0BC6" w:rsidP="00AE321B">
            <w:pPr>
              <w:jc w:val="center"/>
              <w:rPr>
                <w:rFonts w:ascii="Calibri" w:eastAsia="Calibri" w:hAnsi="Calibri" w:cs="Times New Roman"/>
              </w:rPr>
            </w:pPr>
            <w:r w:rsidRPr="00971EAC">
              <w:rPr>
                <w:rFonts w:ascii="Calibri" w:eastAsia="Calibri" w:hAnsi="Calibri" w:cs="Times New Roman"/>
              </w:rPr>
              <w:t>BAJO</w:t>
            </w:r>
          </w:p>
        </w:tc>
      </w:tr>
      <w:tr w:rsidR="004A0BC6" w:rsidRPr="00971EAC" w:rsidTr="00E512DC">
        <w:trPr>
          <w:trHeight w:val="381"/>
        </w:trPr>
        <w:tc>
          <w:tcPr>
            <w:tcW w:w="9489" w:type="dxa"/>
            <w:gridSpan w:val="5"/>
          </w:tcPr>
          <w:p w:rsidR="004A0BC6" w:rsidRPr="006748F9" w:rsidRDefault="004A0BC6" w:rsidP="00AE321B">
            <w:pPr>
              <w:jc w:val="center"/>
              <w:rPr>
                <w:rFonts w:ascii="Arial" w:eastAsia="Calibri" w:hAnsi="Arial" w:cs="Arial"/>
              </w:rPr>
            </w:pPr>
            <w:r w:rsidRPr="006748F9">
              <w:rPr>
                <w:rFonts w:ascii="Arial" w:eastAsia="Calibri" w:hAnsi="Arial" w:cs="Arial"/>
              </w:rPr>
              <w:t>FUNDAMENTALES</w:t>
            </w:r>
          </w:p>
        </w:tc>
      </w:tr>
      <w:tr w:rsidR="004A0BC6" w:rsidRPr="00971EAC" w:rsidTr="00E512DC">
        <w:trPr>
          <w:trHeight w:val="360"/>
        </w:trPr>
        <w:tc>
          <w:tcPr>
            <w:tcW w:w="3037" w:type="dxa"/>
          </w:tcPr>
          <w:p w:rsidR="004A0BC6" w:rsidRPr="006748F9" w:rsidRDefault="004A0BC6" w:rsidP="00AE321B">
            <w:pPr>
              <w:jc w:val="center"/>
              <w:rPr>
                <w:rFonts w:ascii="Arial" w:eastAsia="Calibri" w:hAnsi="Arial" w:cs="Arial"/>
              </w:rPr>
            </w:pPr>
            <w:r w:rsidRPr="006748F9">
              <w:rPr>
                <w:rFonts w:ascii="Arial" w:eastAsia="Calibri" w:hAnsi="Arial" w:cs="Arial"/>
              </w:rPr>
              <w:t>Compromiso con la empresa</w:t>
            </w:r>
          </w:p>
        </w:tc>
        <w:tc>
          <w:tcPr>
            <w:tcW w:w="1645" w:type="dxa"/>
          </w:tcPr>
          <w:p w:rsidR="004A0BC6" w:rsidRPr="006748F9" w:rsidRDefault="004A0BC6" w:rsidP="00AE321B">
            <w:pPr>
              <w:jc w:val="center"/>
              <w:rPr>
                <w:rFonts w:ascii="Arial" w:eastAsia="Calibri" w:hAnsi="Arial" w:cs="Arial"/>
              </w:rPr>
            </w:pPr>
            <w:r w:rsidRPr="006748F9">
              <w:rPr>
                <w:rFonts w:ascii="Arial" w:eastAsia="Calibri" w:hAnsi="Arial" w:cs="Arial"/>
              </w:rPr>
              <w:t>x</w:t>
            </w:r>
          </w:p>
        </w:tc>
        <w:tc>
          <w:tcPr>
            <w:tcW w:w="1644" w:type="dxa"/>
          </w:tcPr>
          <w:p w:rsidR="004A0BC6" w:rsidRPr="006748F9" w:rsidRDefault="004A0BC6" w:rsidP="00AE321B">
            <w:pPr>
              <w:jc w:val="center"/>
              <w:rPr>
                <w:rFonts w:ascii="Arial" w:eastAsia="Calibri" w:hAnsi="Arial" w:cs="Arial"/>
              </w:rPr>
            </w:pPr>
          </w:p>
        </w:tc>
        <w:tc>
          <w:tcPr>
            <w:tcW w:w="1645" w:type="dxa"/>
          </w:tcPr>
          <w:p w:rsidR="004A0BC6" w:rsidRPr="00971EAC" w:rsidRDefault="004A0BC6" w:rsidP="00AE321B">
            <w:pPr>
              <w:jc w:val="center"/>
              <w:rPr>
                <w:rFonts w:ascii="Calibri" w:eastAsia="Calibri" w:hAnsi="Calibri" w:cs="Times New Roman"/>
              </w:rPr>
            </w:pPr>
          </w:p>
        </w:tc>
        <w:tc>
          <w:tcPr>
            <w:tcW w:w="1518" w:type="dxa"/>
          </w:tcPr>
          <w:p w:rsidR="004A0BC6" w:rsidRPr="00971EAC" w:rsidRDefault="004A0BC6" w:rsidP="00AE321B">
            <w:pPr>
              <w:jc w:val="center"/>
              <w:rPr>
                <w:rFonts w:ascii="Calibri" w:eastAsia="Calibri" w:hAnsi="Calibri" w:cs="Times New Roman"/>
              </w:rPr>
            </w:pPr>
          </w:p>
        </w:tc>
      </w:tr>
      <w:tr w:rsidR="004A0BC6" w:rsidRPr="00971EAC" w:rsidTr="00E512DC">
        <w:trPr>
          <w:trHeight w:val="381"/>
        </w:trPr>
        <w:tc>
          <w:tcPr>
            <w:tcW w:w="3037" w:type="dxa"/>
          </w:tcPr>
          <w:p w:rsidR="004A0BC6" w:rsidRPr="006748F9" w:rsidRDefault="004A0BC6" w:rsidP="00AE321B">
            <w:pPr>
              <w:jc w:val="center"/>
              <w:rPr>
                <w:rFonts w:ascii="Arial" w:eastAsia="Calibri" w:hAnsi="Arial" w:cs="Arial"/>
              </w:rPr>
            </w:pPr>
            <w:r w:rsidRPr="006748F9">
              <w:rPr>
                <w:rFonts w:ascii="Arial" w:eastAsia="Calibri" w:hAnsi="Arial" w:cs="Arial"/>
              </w:rPr>
              <w:t>Orientación al cliente</w:t>
            </w:r>
          </w:p>
        </w:tc>
        <w:tc>
          <w:tcPr>
            <w:tcW w:w="1645" w:type="dxa"/>
          </w:tcPr>
          <w:p w:rsidR="004A0BC6" w:rsidRPr="006748F9" w:rsidRDefault="004A0BC6" w:rsidP="00AE321B">
            <w:pPr>
              <w:jc w:val="center"/>
              <w:rPr>
                <w:rFonts w:ascii="Arial" w:eastAsia="Calibri" w:hAnsi="Arial" w:cs="Arial"/>
              </w:rPr>
            </w:pPr>
            <w:r w:rsidRPr="006748F9">
              <w:rPr>
                <w:rFonts w:ascii="Arial" w:eastAsia="Calibri" w:hAnsi="Arial" w:cs="Arial"/>
              </w:rPr>
              <w:t>x</w:t>
            </w:r>
          </w:p>
        </w:tc>
        <w:tc>
          <w:tcPr>
            <w:tcW w:w="1644" w:type="dxa"/>
          </w:tcPr>
          <w:p w:rsidR="004A0BC6" w:rsidRPr="006748F9" w:rsidRDefault="004A0BC6" w:rsidP="00AE321B">
            <w:pPr>
              <w:jc w:val="center"/>
              <w:rPr>
                <w:rFonts w:ascii="Arial" w:eastAsia="Calibri" w:hAnsi="Arial" w:cs="Arial"/>
              </w:rPr>
            </w:pPr>
          </w:p>
        </w:tc>
        <w:tc>
          <w:tcPr>
            <w:tcW w:w="1645" w:type="dxa"/>
          </w:tcPr>
          <w:p w:rsidR="004A0BC6" w:rsidRPr="00971EAC" w:rsidRDefault="004A0BC6" w:rsidP="00AE321B">
            <w:pPr>
              <w:jc w:val="center"/>
              <w:rPr>
                <w:rFonts w:ascii="Calibri" w:eastAsia="Calibri" w:hAnsi="Calibri" w:cs="Times New Roman"/>
              </w:rPr>
            </w:pPr>
          </w:p>
        </w:tc>
        <w:tc>
          <w:tcPr>
            <w:tcW w:w="1518" w:type="dxa"/>
          </w:tcPr>
          <w:p w:rsidR="004A0BC6" w:rsidRPr="00971EAC" w:rsidRDefault="004A0BC6" w:rsidP="00AE321B">
            <w:pPr>
              <w:jc w:val="center"/>
              <w:rPr>
                <w:rFonts w:ascii="Calibri" w:eastAsia="Calibri" w:hAnsi="Calibri" w:cs="Times New Roman"/>
              </w:rPr>
            </w:pPr>
          </w:p>
        </w:tc>
      </w:tr>
      <w:tr w:rsidR="004A0BC6" w:rsidRPr="00971EAC" w:rsidTr="00E512DC">
        <w:trPr>
          <w:trHeight w:val="360"/>
        </w:trPr>
        <w:tc>
          <w:tcPr>
            <w:tcW w:w="3037" w:type="dxa"/>
          </w:tcPr>
          <w:p w:rsidR="004A0BC6" w:rsidRPr="006748F9" w:rsidRDefault="004A0BC6" w:rsidP="00AE321B">
            <w:pPr>
              <w:jc w:val="center"/>
              <w:rPr>
                <w:rFonts w:ascii="Arial" w:eastAsia="Calibri" w:hAnsi="Arial" w:cs="Arial"/>
              </w:rPr>
            </w:pPr>
            <w:r w:rsidRPr="006748F9">
              <w:rPr>
                <w:rFonts w:ascii="Arial" w:eastAsia="Calibri" w:hAnsi="Arial" w:cs="Arial"/>
              </w:rPr>
              <w:t>Puntualidad</w:t>
            </w:r>
          </w:p>
        </w:tc>
        <w:tc>
          <w:tcPr>
            <w:tcW w:w="1645" w:type="dxa"/>
          </w:tcPr>
          <w:p w:rsidR="004A0BC6" w:rsidRPr="006748F9" w:rsidRDefault="004A0BC6" w:rsidP="00AE321B">
            <w:pPr>
              <w:jc w:val="center"/>
              <w:rPr>
                <w:rFonts w:ascii="Arial" w:eastAsia="Calibri" w:hAnsi="Arial" w:cs="Arial"/>
              </w:rPr>
            </w:pPr>
            <w:r w:rsidRPr="006748F9">
              <w:rPr>
                <w:rFonts w:ascii="Arial" w:eastAsia="Calibri" w:hAnsi="Arial" w:cs="Arial"/>
              </w:rPr>
              <w:t>x</w:t>
            </w:r>
          </w:p>
        </w:tc>
        <w:tc>
          <w:tcPr>
            <w:tcW w:w="1644" w:type="dxa"/>
          </w:tcPr>
          <w:p w:rsidR="004A0BC6" w:rsidRPr="006748F9" w:rsidRDefault="004A0BC6" w:rsidP="00AE321B">
            <w:pPr>
              <w:jc w:val="center"/>
              <w:rPr>
                <w:rFonts w:ascii="Arial" w:eastAsia="Calibri" w:hAnsi="Arial" w:cs="Arial"/>
              </w:rPr>
            </w:pPr>
          </w:p>
        </w:tc>
        <w:tc>
          <w:tcPr>
            <w:tcW w:w="1645" w:type="dxa"/>
          </w:tcPr>
          <w:p w:rsidR="004A0BC6" w:rsidRPr="00971EAC" w:rsidRDefault="004A0BC6" w:rsidP="00AE321B">
            <w:pPr>
              <w:jc w:val="center"/>
              <w:rPr>
                <w:rFonts w:ascii="Calibri" w:eastAsia="Calibri" w:hAnsi="Calibri" w:cs="Times New Roman"/>
              </w:rPr>
            </w:pPr>
          </w:p>
        </w:tc>
        <w:tc>
          <w:tcPr>
            <w:tcW w:w="1518" w:type="dxa"/>
          </w:tcPr>
          <w:p w:rsidR="004A0BC6" w:rsidRPr="00971EAC" w:rsidRDefault="004A0BC6" w:rsidP="00AE321B">
            <w:pPr>
              <w:jc w:val="center"/>
              <w:rPr>
                <w:rFonts w:ascii="Calibri" w:eastAsia="Calibri" w:hAnsi="Calibri" w:cs="Times New Roman"/>
              </w:rPr>
            </w:pPr>
          </w:p>
        </w:tc>
      </w:tr>
      <w:tr w:rsidR="004A0BC6" w:rsidRPr="00971EAC" w:rsidTr="00E512DC">
        <w:trPr>
          <w:trHeight w:val="381"/>
        </w:trPr>
        <w:tc>
          <w:tcPr>
            <w:tcW w:w="3037" w:type="dxa"/>
          </w:tcPr>
          <w:p w:rsidR="004A0BC6" w:rsidRPr="006748F9" w:rsidRDefault="004A0BC6" w:rsidP="00AE321B">
            <w:pPr>
              <w:jc w:val="center"/>
              <w:rPr>
                <w:rFonts w:ascii="Arial" w:eastAsia="Calibri" w:hAnsi="Arial" w:cs="Arial"/>
              </w:rPr>
            </w:pPr>
            <w:r w:rsidRPr="006748F9">
              <w:rPr>
                <w:rFonts w:ascii="Arial" w:eastAsia="Calibri" w:hAnsi="Arial" w:cs="Arial"/>
              </w:rPr>
              <w:t xml:space="preserve">Pro actividad </w:t>
            </w:r>
          </w:p>
        </w:tc>
        <w:tc>
          <w:tcPr>
            <w:tcW w:w="1645" w:type="dxa"/>
          </w:tcPr>
          <w:p w:rsidR="004A0BC6" w:rsidRPr="006748F9" w:rsidRDefault="004A0BC6" w:rsidP="00AE321B">
            <w:pPr>
              <w:jc w:val="center"/>
              <w:rPr>
                <w:rFonts w:ascii="Arial" w:eastAsia="Calibri" w:hAnsi="Arial" w:cs="Arial"/>
              </w:rPr>
            </w:pPr>
            <w:r w:rsidRPr="006748F9">
              <w:rPr>
                <w:rFonts w:ascii="Arial" w:eastAsia="Calibri" w:hAnsi="Arial" w:cs="Arial"/>
              </w:rPr>
              <w:t>x</w:t>
            </w:r>
          </w:p>
        </w:tc>
        <w:tc>
          <w:tcPr>
            <w:tcW w:w="1644" w:type="dxa"/>
          </w:tcPr>
          <w:p w:rsidR="004A0BC6" w:rsidRPr="006748F9" w:rsidRDefault="004A0BC6" w:rsidP="00AE321B">
            <w:pPr>
              <w:jc w:val="center"/>
              <w:rPr>
                <w:rFonts w:ascii="Arial" w:eastAsia="Calibri" w:hAnsi="Arial" w:cs="Arial"/>
              </w:rPr>
            </w:pPr>
          </w:p>
        </w:tc>
        <w:tc>
          <w:tcPr>
            <w:tcW w:w="1645" w:type="dxa"/>
          </w:tcPr>
          <w:p w:rsidR="004A0BC6" w:rsidRPr="00971EAC" w:rsidRDefault="004A0BC6" w:rsidP="00AE321B">
            <w:pPr>
              <w:jc w:val="center"/>
              <w:rPr>
                <w:rFonts w:ascii="Calibri" w:eastAsia="Calibri" w:hAnsi="Calibri" w:cs="Times New Roman"/>
              </w:rPr>
            </w:pPr>
          </w:p>
        </w:tc>
        <w:tc>
          <w:tcPr>
            <w:tcW w:w="1518" w:type="dxa"/>
          </w:tcPr>
          <w:p w:rsidR="004A0BC6" w:rsidRPr="00971EAC" w:rsidRDefault="004A0BC6" w:rsidP="00AE321B">
            <w:pPr>
              <w:jc w:val="center"/>
              <w:rPr>
                <w:rFonts w:ascii="Calibri" w:eastAsia="Calibri" w:hAnsi="Calibri" w:cs="Times New Roman"/>
              </w:rPr>
            </w:pPr>
          </w:p>
        </w:tc>
      </w:tr>
      <w:tr w:rsidR="004A0BC6" w:rsidRPr="00971EAC" w:rsidTr="00E512DC">
        <w:trPr>
          <w:trHeight w:val="360"/>
        </w:trPr>
        <w:tc>
          <w:tcPr>
            <w:tcW w:w="3037" w:type="dxa"/>
          </w:tcPr>
          <w:p w:rsidR="004A0BC6" w:rsidRPr="006748F9" w:rsidRDefault="004A0BC6" w:rsidP="00AE321B">
            <w:pPr>
              <w:jc w:val="center"/>
              <w:rPr>
                <w:rFonts w:ascii="Arial" w:eastAsia="Calibri" w:hAnsi="Arial" w:cs="Arial"/>
              </w:rPr>
            </w:pPr>
            <w:r w:rsidRPr="006748F9">
              <w:rPr>
                <w:rFonts w:ascii="Arial" w:eastAsia="Calibri" w:hAnsi="Arial" w:cs="Arial"/>
              </w:rPr>
              <w:t xml:space="preserve">Comunicación interpersonal </w:t>
            </w:r>
          </w:p>
        </w:tc>
        <w:tc>
          <w:tcPr>
            <w:tcW w:w="1645" w:type="dxa"/>
          </w:tcPr>
          <w:p w:rsidR="004A0BC6" w:rsidRPr="006748F9" w:rsidRDefault="004A0BC6" w:rsidP="00AE321B">
            <w:pPr>
              <w:jc w:val="center"/>
              <w:rPr>
                <w:rFonts w:ascii="Arial" w:eastAsia="Calibri" w:hAnsi="Arial" w:cs="Arial"/>
              </w:rPr>
            </w:pPr>
            <w:r w:rsidRPr="006748F9">
              <w:rPr>
                <w:rFonts w:ascii="Arial" w:eastAsia="Calibri" w:hAnsi="Arial" w:cs="Arial"/>
              </w:rPr>
              <w:t>x</w:t>
            </w:r>
          </w:p>
        </w:tc>
        <w:tc>
          <w:tcPr>
            <w:tcW w:w="1644" w:type="dxa"/>
          </w:tcPr>
          <w:p w:rsidR="004A0BC6" w:rsidRPr="006748F9" w:rsidRDefault="004A0BC6" w:rsidP="00AE321B">
            <w:pPr>
              <w:jc w:val="center"/>
              <w:rPr>
                <w:rFonts w:ascii="Arial" w:eastAsia="Calibri" w:hAnsi="Arial" w:cs="Arial"/>
              </w:rPr>
            </w:pPr>
          </w:p>
        </w:tc>
        <w:tc>
          <w:tcPr>
            <w:tcW w:w="1645" w:type="dxa"/>
          </w:tcPr>
          <w:p w:rsidR="004A0BC6" w:rsidRPr="00971EAC" w:rsidRDefault="004A0BC6" w:rsidP="00AE321B">
            <w:pPr>
              <w:jc w:val="center"/>
              <w:rPr>
                <w:rFonts w:ascii="Calibri" w:eastAsia="Calibri" w:hAnsi="Calibri" w:cs="Times New Roman"/>
              </w:rPr>
            </w:pPr>
          </w:p>
        </w:tc>
        <w:tc>
          <w:tcPr>
            <w:tcW w:w="1518" w:type="dxa"/>
          </w:tcPr>
          <w:p w:rsidR="004A0BC6" w:rsidRPr="00971EAC" w:rsidRDefault="004A0BC6" w:rsidP="00AE321B">
            <w:pPr>
              <w:jc w:val="center"/>
              <w:rPr>
                <w:rFonts w:ascii="Calibri" w:eastAsia="Calibri" w:hAnsi="Calibri" w:cs="Times New Roman"/>
              </w:rPr>
            </w:pPr>
          </w:p>
        </w:tc>
      </w:tr>
      <w:tr w:rsidR="004A0BC6" w:rsidRPr="00971EAC" w:rsidTr="00E512DC">
        <w:trPr>
          <w:trHeight w:val="360"/>
        </w:trPr>
        <w:tc>
          <w:tcPr>
            <w:tcW w:w="9489" w:type="dxa"/>
            <w:gridSpan w:val="5"/>
          </w:tcPr>
          <w:p w:rsidR="004A0BC6" w:rsidRPr="006748F9" w:rsidRDefault="004A0BC6" w:rsidP="00AE321B">
            <w:pPr>
              <w:jc w:val="center"/>
              <w:rPr>
                <w:rFonts w:ascii="Arial" w:eastAsia="Calibri" w:hAnsi="Arial" w:cs="Arial"/>
              </w:rPr>
            </w:pPr>
            <w:r w:rsidRPr="006748F9">
              <w:rPr>
                <w:rFonts w:ascii="Arial" w:eastAsia="Calibri" w:hAnsi="Arial" w:cs="Arial"/>
              </w:rPr>
              <w:t>DE GESTION</w:t>
            </w:r>
          </w:p>
        </w:tc>
      </w:tr>
      <w:tr w:rsidR="004A0BC6" w:rsidRPr="00971EAC" w:rsidTr="00E512DC">
        <w:trPr>
          <w:trHeight w:val="360"/>
        </w:trPr>
        <w:tc>
          <w:tcPr>
            <w:tcW w:w="3037" w:type="dxa"/>
          </w:tcPr>
          <w:p w:rsidR="004A0BC6" w:rsidRPr="006748F9" w:rsidRDefault="004A0BC6" w:rsidP="00AE321B">
            <w:pPr>
              <w:rPr>
                <w:rFonts w:ascii="Arial" w:eastAsia="Calibri" w:hAnsi="Arial" w:cs="Arial"/>
              </w:rPr>
            </w:pPr>
            <w:r w:rsidRPr="006748F9">
              <w:rPr>
                <w:rFonts w:ascii="Arial" w:eastAsia="Calibri" w:hAnsi="Arial" w:cs="Arial"/>
              </w:rPr>
              <w:t xml:space="preserve">Liderazgo </w:t>
            </w:r>
          </w:p>
        </w:tc>
        <w:tc>
          <w:tcPr>
            <w:tcW w:w="1645" w:type="dxa"/>
          </w:tcPr>
          <w:p w:rsidR="004A0BC6" w:rsidRPr="006748F9" w:rsidRDefault="004A0BC6" w:rsidP="00AE321B">
            <w:pPr>
              <w:jc w:val="center"/>
              <w:rPr>
                <w:rFonts w:ascii="Arial" w:eastAsia="Calibri" w:hAnsi="Arial" w:cs="Arial"/>
              </w:rPr>
            </w:pPr>
            <w:r w:rsidRPr="006748F9">
              <w:rPr>
                <w:rFonts w:ascii="Arial" w:eastAsia="Calibri" w:hAnsi="Arial" w:cs="Arial"/>
              </w:rPr>
              <w:t>x</w:t>
            </w:r>
          </w:p>
        </w:tc>
        <w:tc>
          <w:tcPr>
            <w:tcW w:w="1644" w:type="dxa"/>
          </w:tcPr>
          <w:p w:rsidR="004A0BC6" w:rsidRPr="006748F9" w:rsidRDefault="004A0BC6" w:rsidP="00AE321B">
            <w:pPr>
              <w:jc w:val="center"/>
              <w:rPr>
                <w:rFonts w:ascii="Arial" w:eastAsia="Calibri" w:hAnsi="Arial" w:cs="Arial"/>
              </w:rPr>
            </w:pPr>
          </w:p>
        </w:tc>
        <w:tc>
          <w:tcPr>
            <w:tcW w:w="1645" w:type="dxa"/>
          </w:tcPr>
          <w:p w:rsidR="004A0BC6" w:rsidRPr="00971EAC" w:rsidRDefault="004A0BC6" w:rsidP="00AE321B">
            <w:pPr>
              <w:jc w:val="center"/>
              <w:rPr>
                <w:rFonts w:ascii="Calibri" w:eastAsia="Calibri" w:hAnsi="Calibri" w:cs="Times New Roman"/>
              </w:rPr>
            </w:pPr>
          </w:p>
        </w:tc>
        <w:tc>
          <w:tcPr>
            <w:tcW w:w="1518" w:type="dxa"/>
          </w:tcPr>
          <w:p w:rsidR="004A0BC6" w:rsidRPr="00971EAC" w:rsidRDefault="004A0BC6" w:rsidP="00AE321B">
            <w:pPr>
              <w:jc w:val="center"/>
              <w:rPr>
                <w:rFonts w:ascii="Calibri" w:eastAsia="Calibri" w:hAnsi="Calibri" w:cs="Times New Roman"/>
              </w:rPr>
            </w:pPr>
          </w:p>
        </w:tc>
      </w:tr>
      <w:tr w:rsidR="004A0BC6" w:rsidRPr="00971EAC" w:rsidTr="00E512DC">
        <w:trPr>
          <w:trHeight w:val="360"/>
        </w:trPr>
        <w:tc>
          <w:tcPr>
            <w:tcW w:w="3037" w:type="dxa"/>
          </w:tcPr>
          <w:p w:rsidR="004A0BC6" w:rsidRPr="006748F9" w:rsidRDefault="004A0BC6" w:rsidP="00AE321B">
            <w:pPr>
              <w:rPr>
                <w:rFonts w:ascii="Arial" w:eastAsia="Calibri" w:hAnsi="Arial" w:cs="Arial"/>
              </w:rPr>
            </w:pPr>
            <w:r w:rsidRPr="006748F9">
              <w:rPr>
                <w:rFonts w:ascii="Arial" w:eastAsia="Calibri" w:hAnsi="Arial" w:cs="Arial"/>
              </w:rPr>
              <w:t xml:space="preserve">Trabajo en equipo </w:t>
            </w:r>
          </w:p>
        </w:tc>
        <w:tc>
          <w:tcPr>
            <w:tcW w:w="1645" w:type="dxa"/>
          </w:tcPr>
          <w:p w:rsidR="004A0BC6" w:rsidRPr="006748F9" w:rsidRDefault="004A0BC6" w:rsidP="00AE321B">
            <w:pPr>
              <w:jc w:val="center"/>
              <w:rPr>
                <w:rFonts w:ascii="Arial" w:eastAsia="Calibri" w:hAnsi="Arial" w:cs="Arial"/>
              </w:rPr>
            </w:pPr>
            <w:r w:rsidRPr="006748F9">
              <w:rPr>
                <w:rFonts w:ascii="Arial" w:eastAsia="Calibri" w:hAnsi="Arial" w:cs="Arial"/>
              </w:rPr>
              <w:t>x</w:t>
            </w:r>
          </w:p>
        </w:tc>
        <w:tc>
          <w:tcPr>
            <w:tcW w:w="1644" w:type="dxa"/>
          </w:tcPr>
          <w:p w:rsidR="004A0BC6" w:rsidRPr="006748F9" w:rsidRDefault="004A0BC6" w:rsidP="00AE321B">
            <w:pPr>
              <w:jc w:val="center"/>
              <w:rPr>
                <w:rFonts w:ascii="Arial" w:eastAsia="Calibri" w:hAnsi="Arial" w:cs="Arial"/>
              </w:rPr>
            </w:pPr>
          </w:p>
        </w:tc>
        <w:tc>
          <w:tcPr>
            <w:tcW w:w="1645" w:type="dxa"/>
          </w:tcPr>
          <w:p w:rsidR="004A0BC6" w:rsidRPr="00971EAC" w:rsidRDefault="004A0BC6" w:rsidP="00AE321B">
            <w:pPr>
              <w:jc w:val="center"/>
              <w:rPr>
                <w:rFonts w:ascii="Calibri" w:eastAsia="Calibri" w:hAnsi="Calibri" w:cs="Times New Roman"/>
              </w:rPr>
            </w:pPr>
          </w:p>
        </w:tc>
        <w:tc>
          <w:tcPr>
            <w:tcW w:w="1518" w:type="dxa"/>
          </w:tcPr>
          <w:p w:rsidR="004A0BC6" w:rsidRPr="00971EAC" w:rsidRDefault="004A0BC6" w:rsidP="00AE321B">
            <w:pPr>
              <w:jc w:val="center"/>
              <w:rPr>
                <w:rFonts w:ascii="Calibri" w:eastAsia="Calibri" w:hAnsi="Calibri" w:cs="Times New Roman"/>
              </w:rPr>
            </w:pPr>
          </w:p>
        </w:tc>
      </w:tr>
      <w:tr w:rsidR="004A0BC6" w:rsidRPr="00971EAC" w:rsidTr="00E512DC">
        <w:trPr>
          <w:trHeight w:val="360"/>
        </w:trPr>
        <w:tc>
          <w:tcPr>
            <w:tcW w:w="3037" w:type="dxa"/>
          </w:tcPr>
          <w:p w:rsidR="004A0BC6" w:rsidRPr="006748F9" w:rsidRDefault="004A0BC6" w:rsidP="00AE321B">
            <w:pPr>
              <w:rPr>
                <w:rFonts w:ascii="Arial" w:eastAsia="Calibri" w:hAnsi="Arial" w:cs="Arial"/>
              </w:rPr>
            </w:pPr>
            <w:r w:rsidRPr="006748F9">
              <w:rPr>
                <w:rFonts w:ascii="Arial" w:eastAsia="Calibri" w:hAnsi="Arial" w:cs="Arial"/>
              </w:rPr>
              <w:t xml:space="preserve">Negociación </w:t>
            </w:r>
          </w:p>
        </w:tc>
        <w:tc>
          <w:tcPr>
            <w:tcW w:w="1645" w:type="dxa"/>
          </w:tcPr>
          <w:p w:rsidR="004A0BC6" w:rsidRPr="006748F9" w:rsidRDefault="004A0BC6" w:rsidP="00AE321B">
            <w:pPr>
              <w:jc w:val="center"/>
              <w:rPr>
                <w:rFonts w:ascii="Arial" w:eastAsia="Calibri" w:hAnsi="Arial" w:cs="Arial"/>
              </w:rPr>
            </w:pPr>
            <w:r w:rsidRPr="006748F9">
              <w:rPr>
                <w:rFonts w:ascii="Arial" w:eastAsia="Calibri" w:hAnsi="Arial" w:cs="Arial"/>
              </w:rPr>
              <w:t>x</w:t>
            </w:r>
          </w:p>
        </w:tc>
        <w:tc>
          <w:tcPr>
            <w:tcW w:w="1644" w:type="dxa"/>
          </w:tcPr>
          <w:p w:rsidR="004A0BC6" w:rsidRPr="006748F9" w:rsidRDefault="004A0BC6" w:rsidP="00AE321B">
            <w:pPr>
              <w:jc w:val="center"/>
              <w:rPr>
                <w:rFonts w:ascii="Arial" w:eastAsia="Calibri" w:hAnsi="Arial" w:cs="Arial"/>
              </w:rPr>
            </w:pPr>
          </w:p>
        </w:tc>
        <w:tc>
          <w:tcPr>
            <w:tcW w:w="1645" w:type="dxa"/>
          </w:tcPr>
          <w:p w:rsidR="004A0BC6" w:rsidRPr="00971EAC" w:rsidRDefault="004A0BC6" w:rsidP="00AE321B">
            <w:pPr>
              <w:jc w:val="center"/>
              <w:rPr>
                <w:rFonts w:ascii="Calibri" w:eastAsia="Calibri" w:hAnsi="Calibri" w:cs="Times New Roman"/>
              </w:rPr>
            </w:pPr>
          </w:p>
        </w:tc>
        <w:tc>
          <w:tcPr>
            <w:tcW w:w="1518" w:type="dxa"/>
          </w:tcPr>
          <w:p w:rsidR="004A0BC6" w:rsidRPr="00971EAC" w:rsidRDefault="004A0BC6" w:rsidP="00AE321B">
            <w:pPr>
              <w:jc w:val="center"/>
              <w:rPr>
                <w:rFonts w:ascii="Calibri" w:eastAsia="Calibri" w:hAnsi="Calibri" w:cs="Times New Roman"/>
              </w:rPr>
            </w:pPr>
          </w:p>
        </w:tc>
      </w:tr>
      <w:tr w:rsidR="004A0BC6" w:rsidRPr="00971EAC" w:rsidTr="00E512DC">
        <w:trPr>
          <w:trHeight w:val="360"/>
        </w:trPr>
        <w:tc>
          <w:tcPr>
            <w:tcW w:w="3037" w:type="dxa"/>
          </w:tcPr>
          <w:p w:rsidR="004A0BC6" w:rsidRPr="006748F9" w:rsidRDefault="004A0BC6" w:rsidP="00AE321B">
            <w:pPr>
              <w:rPr>
                <w:rFonts w:ascii="Arial" w:eastAsia="Calibri" w:hAnsi="Arial" w:cs="Arial"/>
              </w:rPr>
            </w:pPr>
            <w:r w:rsidRPr="006748F9">
              <w:rPr>
                <w:rFonts w:ascii="Arial" w:eastAsia="Calibri" w:hAnsi="Arial" w:cs="Arial"/>
              </w:rPr>
              <w:t xml:space="preserve">Aprovechamiento de recursos </w:t>
            </w:r>
          </w:p>
        </w:tc>
        <w:tc>
          <w:tcPr>
            <w:tcW w:w="1645" w:type="dxa"/>
          </w:tcPr>
          <w:p w:rsidR="004A0BC6" w:rsidRPr="006748F9" w:rsidRDefault="004A0BC6" w:rsidP="00AE321B">
            <w:pPr>
              <w:jc w:val="center"/>
              <w:rPr>
                <w:rFonts w:ascii="Arial" w:eastAsia="Calibri" w:hAnsi="Arial" w:cs="Arial"/>
              </w:rPr>
            </w:pPr>
            <w:r w:rsidRPr="006748F9">
              <w:rPr>
                <w:rFonts w:ascii="Arial" w:eastAsia="Calibri" w:hAnsi="Arial" w:cs="Arial"/>
              </w:rPr>
              <w:t>x</w:t>
            </w:r>
          </w:p>
        </w:tc>
        <w:tc>
          <w:tcPr>
            <w:tcW w:w="1644" w:type="dxa"/>
          </w:tcPr>
          <w:p w:rsidR="004A0BC6" w:rsidRPr="006748F9" w:rsidRDefault="004A0BC6" w:rsidP="00AE321B">
            <w:pPr>
              <w:jc w:val="center"/>
              <w:rPr>
                <w:rFonts w:ascii="Arial" w:eastAsia="Calibri" w:hAnsi="Arial" w:cs="Arial"/>
              </w:rPr>
            </w:pPr>
          </w:p>
        </w:tc>
        <w:tc>
          <w:tcPr>
            <w:tcW w:w="1645" w:type="dxa"/>
          </w:tcPr>
          <w:p w:rsidR="004A0BC6" w:rsidRPr="00971EAC" w:rsidRDefault="004A0BC6" w:rsidP="00AE321B">
            <w:pPr>
              <w:jc w:val="center"/>
              <w:rPr>
                <w:rFonts w:ascii="Calibri" w:eastAsia="Calibri" w:hAnsi="Calibri" w:cs="Times New Roman"/>
              </w:rPr>
            </w:pPr>
          </w:p>
        </w:tc>
        <w:tc>
          <w:tcPr>
            <w:tcW w:w="1518" w:type="dxa"/>
          </w:tcPr>
          <w:p w:rsidR="004A0BC6" w:rsidRPr="00971EAC" w:rsidRDefault="004A0BC6" w:rsidP="00AE321B">
            <w:pPr>
              <w:jc w:val="center"/>
              <w:rPr>
                <w:rFonts w:ascii="Calibri" w:eastAsia="Calibri" w:hAnsi="Calibri" w:cs="Times New Roman"/>
              </w:rPr>
            </w:pPr>
          </w:p>
        </w:tc>
      </w:tr>
      <w:tr w:rsidR="004A0BC6" w:rsidRPr="00971EAC" w:rsidTr="00E512DC">
        <w:trPr>
          <w:trHeight w:val="360"/>
        </w:trPr>
        <w:tc>
          <w:tcPr>
            <w:tcW w:w="3037" w:type="dxa"/>
          </w:tcPr>
          <w:p w:rsidR="004A0BC6" w:rsidRPr="006748F9" w:rsidRDefault="004A0BC6" w:rsidP="00AE321B">
            <w:pPr>
              <w:rPr>
                <w:rFonts w:ascii="Arial" w:eastAsia="Calibri" w:hAnsi="Arial" w:cs="Arial"/>
              </w:rPr>
            </w:pPr>
            <w:r w:rsidRPr="006748F9">
              <w:rPr>
                <w:rFonts w:ascii="Arial" w:eastAsia="Calibri" w:hAnsi="Arial" w:cs="Arial"/>
              </w:rPr>
              <w:t xml:space="preserve">Organización </w:t>
            </w:r>
          </w:p>
        </w:tc>
        <w:tc>
          <w:tcPr>
            <w:tcW w:w="1645" w:type="dxa"/>
          </w:tcPr>
          <w:p w:rsidR="004A0BC6" w:rsidRPr="006748F9" w:rsidRDefault="004A0BC6" w:rsidP="00AE321B">
            <w:pPr>
              <w:jc w:val="center"/>
              <w:rPr>
                <w:rFonts w:ascii="Arial" w:eastAsia="Calibri" w:hAnsi="Arial" w:cs="Arial"/>
              </w:rPr>
            </w:pPr>
            <w:r w:rsidRPr="006748F9">
              <w:rPr>
                <w:rFonts w:ascii="Arial" w:eastAsia="Calibri" w:hAnsi="Arial" w:cs="Arial"/>
              </w:rPr>
              <w:t>x</w:t>
            </w:r>
          </w:p>
        </w:tc>
        <w:tc>
          <w:tcPr>
            <w:tcW w:w="1644" w:type="dxa"/>
          </w:tcPr>
          <w:p w:rsidR="004A0BC6" w:rsidRPr="006748F9" w:rsidRDefault="004A0BC6" w:rsidP="00AE321B">
            <w:pPr>
              <w:jc w:val="center"/>
              <w:rPr>
                <w:rFonts w:ascii="Arial" w:eastAsia="Calibri" w:hAnsi="Arial" w:cs="Arial"/>
              </w:rPr>
            </w:pPr>
          </w:p>
        </w:tc>
        <w:tc>
          <w:tcPr>
            <w:tcW w:w="1645" w:type="dxa"/>
          </w:tcPr>
          <w:p w:rsidR="004A0BC6" w:rsidRPr="00971EAC" w:rsidRDefault="004A0BC6" w:rsidP="00AE321B">
            <w:pPr>
              <w:jc w:val="center"/>
              <w:rPr>
                <w:rFonts w:ascii="Calibri" w:eastAsia="Calibri" w:hAnsi="Calibri" w:cs="Times New Roman"/>
              </w:rPr>
            </w:pPr>
          </w:p>
        </w:tc>
        <w:tc>
          <w:tcPr>
            <w:tcW w:w="1518" w:type="dxa"/>
          </w:tcPr>
          <w:p w:rsidR="004A0BC6" w:rsidRPr="00971EAC" w:rsidRDefault="004A0BC6" w:rsidP="00AE321B">
            <w:pPr>
              <w:jc w:val="center"/>
              <w:rPr>
                <w:rFonts w:ascii="Calibri" w:eastAsia="Calibri" w:hAnsi="Calibri" w:cs="Times New Roman"/>
              </w:rPr>
            </w:pPr>
          </w:p>
        </w:tc>
      </w:tr>
    </w:tbl>
    <w:p w:rsidR="004A0BC6" w:rsidRPr="00971EAC" w:rsidRDefault="004A0BC6" w:rsidP="004A0BC6"/>
    <w:p w:rsidR="004A0BC6" w:rsidRDefault="004A0BC6" w:rsidP="008177B3">
      <w:pPr>
        <w:rPr>
          <w:rFonts w:ascii="Arial" w:hAnsi="Arial" w:cs="Arial"/>
          <w:b/>
          <w:bCs/>
        </w:rPr>
      </w:pPr>
    </w:p>
    <w:sectPr w:rsidR="004A0BC6" w:rsidSect="00EA3C89">
      <w:headerReference w:type="default" r:id="rId8"/>
      <w:footerReference w:type="default" r:id="rId9"/>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E35" w:rsidRDefault="004A5E35" w:rsidP="00EA3C89">
      <w:pPr>
        <w:spacing w:after="0" w:line="240" w:lineRule="auto"/>
      </w:pPr>
      <w:r>
        <w:separator/>
      </w:r>
    </w:p>
  </w:endnote>
  <w:endnote w:type="continuationSeparator" w:id="0">
    <w:p w:rsidR="004A5E35" w:rsidRDefault="004A5E35" w:rsidP="00EA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35" w:rsidRDefault="004A5E35">
    <w:pPr>
      <w:pStyle w:val="Piedepgina"/>
    </w:pPr>
    <w:r>
      <w:rPr>
        <w:noProof/>
        <w:lang w:eastAsia="es-MX"/>
      </w:rPr>
      <mc:AlternateContent>
        <mc:Choice Requires="wps">
          <w:drawing>
            <wp:anchor distT="0" distB="0" distL="114300" distR="114300" simplePos="0" relativeHeight="251684864" behindDoc="0" locked="0" layoutInCell="1" allowOverlap="1">
              <wp:simplePos x="0" y="0"/>
              <wp:positionH relativeFrom="margin">
                <wp:posOffset>5045075</wp:posOffset>
              </wp:positionH>
              <wp:positionV relativeFrom="paragraph">
                <wp:posOffset>-107315</wp:posOffset>
              </wp:positionV>
              <wp:extent cx="1291590" cy="371475"/>
              <wp:effectExtent l="0" t="0" r="22860" b="28575"/>
              <wp:wrapNone/>
              <wp:docPr id="46" name="Rectángulo: esquinas redondeadas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1590" cy="371475"/>
                      </a:xfrm>
                      <a:prstGeom prst="roundRect">
                        <a:avLst/>
                      </a:prstGeom>
                    </wps:spPr>
                    <wps:style>
                      <a:lnRef idx="2">
                        <a:schemeClr val="dk1"/>
                      </a:lnRef>
                      <a:fillRef idx="1">
                        <a:schemeClr val="lt1"/>
                      </a:fillRef>
                      <a:effectRef idx="0">
                        <a:schemeClr val="dk1"/>
                      </a:effectRef>
                      <a:fontRef idx="minor">
                        <a:schemeClr val="dk1"/>
                      </a:fontRef>
                    </wps:style>
                    <wps:txbx>
                      <w:txbxContent>
                        <w:p w:rsidR="004A5E35" w:rsidRPr="0070622F" w:rsidRDefault="003D051A" w:rsidP="00EA3C89">
                          <w:pPr>
                            <w:rPr>
                              <w:rFonts w:ascii="Arial" w:hAnsi="Arial" w:cs="Arial"/>
                              <w:sz w:val="16"/>
                              <w:szCs w:val="16"/>
                            </w:rPr>
                          </w:pPr>
                          <w:r>
                            <w:rPr>
                              <w:rFonts w:ascii="Arial" w:hAnsi="Arial" w:cs="Arial"/>
                              <w:sz w:val="16"/>
                              <w:szCs w:val="16"/>
                            </w:rPr>
                            <w:t>MP</w:t>
                          </w:r>
                          <w:r w:rsidR="004A5E35" w:rsidRPr="0070622F">
                            <w:rPr>
                              <w:rFonts w:ascii="Arial" w:hAnsi="Arial" w:cs="Arial"/>
                              <w:sz w:val="16"/>
                              <w:szCs w:val="16"/>
                            </w:rPr>
                            <w:t>-</w:t>
                          </w:r>
                          <w:r w:rsidR="004A5E35">
                            <w:rPr>
                              <w:rFonts w:ascii="Arial" w:hAnsi="Arial" w:cs="Arial"/>
                              <w:sz w:val="16"/>
                              <w:szCs w:val="16"/>
                            </w:rPr>
                            <w:t>CNT</w:t>
                          </w:r>
                          <w:r w:rsidR="004A5E35" w:rsidRPr="0070622F">
                            <w:rPr>
                              <w:rFonts w:ascii="Arial" w:hAnsi="Arial" w:cs="Arial"/>
                              <w:sz w:val="16"/>
                              <w:szCs w:val="16"/>
                            </w:rPr>
                            <w:t>-001</w:t>
                          </w:r>
                        </w:p>
                        <w:p w:rsidR="004A5E35" w:rsidRPr="0070622F" w:rsidRDefault="004A5E35" w:rsidP="00EA3C89">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46" o:spid="_x0000_s1026" style="position:absolute;margin-left:397.25pt;margin-top:-8.45pt;width:101.7pt;height:2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" fillcolor="white [3201]" strokecolor="black [3200]" strokeweight="1pt">
              <v:stroke joinstyle="miter"/>
              <v:path arrowok="t"/>
              <v:textbox>
                <w:txbxContent>
                  <w:p w:rsidR="004A5E35" w:rsidRPr="0070622F" w:rsidRDefault="003D051A" w:rsidP="00EA3C89">
                    <w:pPr>
                      <w:rPr>
                        <w:rFonts w:ascii="Arial" w:hAnsi="Arial" w:cs="Arial"/>
                        <w:sz w:val="16"/>
                        <w:szCs w:val="16"/>
                      </w:rPr>
                    </w:pPr>
                    <w:r>
                      <w:rPr>
                        <w:rFonts w:ascii="Arial" w:hAnsi="Arial" w:cs="Arial"/>
                        <w:sz w:val="16"/>
                        <w:szCs w:val="16"/>
                      </w:rPr>
                      <w:t>MP</w:t>
                    </w:r>
                    <w:r w:rsidR="004A5E35" w:rsidRPr="0070622F">
                      <w:rPr>
                        <w:rFonts w:ascii="Arial" w:hAnsi="Arial" w:cs="Arial"/>
                        <w:sz w:val="16"/>
                        <w:szCs w:val="16"/>
                      </w:rPr>
                      <w:t>-</w:t>
                    </w:r>
                    <w:r w:rsidR="004A5E35">
                      <w:rPr>
                        <w:rFonts w:ascii="Arial" w:hAnsi="Arial" w:cs="Arial"/>
                        <w:sz w:val="16"/>
                        <w:szCs w:val="16"/>
                      </w:rPr>
                      <w:t>CNT</w:t>
                    </w:r>
                    <w:r w:rsidR="004A5E35" w:rsidRPr="0070622F">
                      <w:rPr>
                        <w:rFonts w:ascii="Arial" w:hAnsi="Arial" w:cs="Arial"/>
                        <w:sz w:val="16"/>
                        <w:szCs w:val="16"/>
                      </w:rPr>
                      <w:t>-001</w:t>
                    </w:r>
                  </w:p>
                  <w:p w:rsidR="004A5E35" w:rsidRPr="0070622F" w:rsidRDefault="004A5E35" w:rsidP="00EA3C89">
                    <w:pPr>
                      <w:rPr>
                        <w:rFonts w:ascii="Arial" w:hAnsi="Arial" w:cs="Arial"/>
                        <w:sz w:val="18"/>
                        <w:szCs w:val="18"/>
                      </w:rPr>
                    </w:pPr>
                  </w:p>
                </w:txbxContent>
              </v:textbox>
              <w10:wrap anchorx="margin"/>
            </v:roundrect>
          </w:pict>
        </mc:Fallback>
      </mc:AlternateContent>
    </w:r>
    <w:r>
      <w:rPr>
        <w:noProof/>
        <w:lang w:eastAsia="es-MX"/>
      </w:rPr>
      <mc:AlternateContent>
        <mc:Choice Requires="wps">
          <w:drawing>
            <wp:anchor distT="0" distB="0" distL="114300" distR="114300" simplePos="0" relativeHeight="251683840" behindDoc="0" locked="0" layoutInCell="1" allowOverlap="1">
              <wp:simplePos x="0" y="0"/>
              <wp:positionH relativeFrom="margin">
                <wp:posOffset>5045075</wp:posOffset>
              </wp:positionH>
              <wp:positionV relativeFrom="paragraph">
                <wp:posOffset>-509905</wp:posOffset>
              </wp:positionV>
              <wp:extent cx="1282700" cy="371475"/>
              <wp:effectExtent l="0" t="0" r="12700" b="28575"/>
              <wp:wrapNone/>
              <wp:docPr id="45" name="Rectángulo: esquinas redondeada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71475"/>
                      </a:xfrm>
                      <a:prstGeom prst="roundRect">
                        <a:avLst/>
                      </a:prstGeom>
                    </wps:spPr>
                    <wps:style>
                      <a:lnRef idx="2">
                        <a:schemeClr val="dk1"/>
                      </a:lnRef>
                      <a:fillRef idx="1">
                        <a:schemeClr val="lt1"/>
                      </a:fillRef>
                      <a:effectRef idx="0">
                        <a:schemeClr val="dk1"/>
                      </a:effectRef>
                      <a:fontRef idx="minor">
                        <a:schemeClr val="dk1"/>
                      </a:fontRef>
                    </wps:style>
                    <wps:txbx>
                      <w:txbxContent>
                        <w:p w:rsidR="004A5E35" w:rsidRPr="0070622F" w:rsidRDefault="004A5E35" w:rsidP="00EA3C89">
                          <w:pPr>
                            <w:jc w:val="both"/>
                            <w:rPr>
                              <w:rFonts w:ascii="Arial" w:hAnsi="Arial" w:cs="Arial"/>
                              <w:sz w:val="16"/>
                              <w:szCs w:val="16"/>
                            </w:rPr>
                          </w:pPr>
                          <w:r>
                            <w:rPr>
                              <w:rFonts w:ascii="Arial" w:hAnsi="Arial" w:cs="Arial"/>
                              <w:sz w:val="16"/>
                              <w:szCs w:val="16"/>
                            </w:rPr>
                            <w:t>Página 1 de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45" o:spid="_x0000_s1027" style="position:absolute;margin-left:397.25pt;margin-top:-40.15pt;width:101pt;height:29.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" fillcolor="white [3201]" strokecolor="black [3200]" strokeweight="1pt">
              <v:stroke joinstyle="miter"/>
              <v:path arrowok="t"/>
              <v:textbox>
                <w:txbxContent>
                  <w:p w:rsidR="004A5E35" w:rsidRPr="0070622F" w:rsidRDefault="004A5E35" w:rsidP="00EA3C89">
                    <w:pPr>
                      <w:jc w:val="both"/>
                      <w:rPr>
                        <w:rFonts w:ascii="Arial" w:hAnsi="Arial" w:cs="Arial"/>
                        <w:sz w:val="16"/>
                        <w:szCs w:val="16"/>
                      </w:rPr>
                    </w:pPr>
                    <w:r>
                      <w:rPr>
                        <w:rFonts w:ascii="Arial" w:hAnsi="Arial" w:cs="Arial"/>
                        <w:sz w:val="16"/>
                        <w:szCs w:val="16"/>
                      </w:rPr>
                      <w:t>Página 1 de 1</w:t>
                    </w:r>
                  </w:p>
                </w:txbxContent>
              </v:textbox>
              <w10:wrap anchorx="margin"/>
            </v:roundrect>
          </w:pict>
        </mc:Fallback>
      </mc:AlternateContent>
    </w:r>
    <w:r>
      <w:rPr>
        <w:noProof/>
        <w:lang w:eastAsia="es-MX"/>
      </w:rPr>
      <mc:AlternateContent>
        <mc:Choice Requires="wps">
          <w:drawing>
            <wp:anchor distT="0" distB="0" distL="114300" distR="114300" simplePos="0" relativeHeight="251682816" behindDoc="0" locked="0" layoutInCell="1" allowOverlap="1">
              <wp:simplePos x="0" y="0"/>
              <wp:positionH relativeFrom="margin">
                <wp:posOffset>3261995</wp:posOffset>
              </wp:positionH>
              <wp:positionV relativeFrom="paragraph">
                <wp:posOffset>-112395</wp:posOffset>
              </wp:positionV>
              <wp:extent cx="1762125" cy="371475"/>
              <wp:effectExtent l="0" t="0" r="28575" b="28575"/>
              <wp:wrapNone/>
              <wp:docPr id="43" name="Rectángulo: esquinas redondeada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371475"/>
                      </a:xfrm>
                      <a:prstGeom prst="roundRect">
                        <a:avLst/>
                      </a:prstGeom>
                    </wps:spPr>
                    <wps:style>
                      <a:lnRef idx="2">
                        <a:schemeClr val="dk1"/>
                      </a:lnRef>
                      <a:fillRef idx="1">
                        <a:schemeClr val="lt1"/>
                      </a:fillRef>
                      <a:effectRef idx="0">
                        <a:schemeClr val="dk1"/>
                      </a:effectRef>
                      <a:fontRef idx="minor">
                        <a:schemeClr val="dk1"/>
                      </a:fontRef>
                    </wps:style>
                    <wps:txbx>
                      <w:txbxContent>
                        <w:p w:rsidR="004A5E35" w:rsidRDefault="004A5E35" w:rsidP="00EA3C89">
                          <w:r>
                            <w:rPr>
                              <w:rFonts w:ascii="Arial" w:hAnsi="Arial" w:cs="Arial"/>
                              <w:sz w:val="16"/>
                              <w:szCs w:val="16"/>
                            </w:rPr>
                            <w:t xml:space="preserve">Aprobó: </w:t>
                          </w:r>
                          <w:r w:rsidR="005D3ABC">
                            <w:rPr>
                              <w:rFonts w:ascii="Arial" w:hAnsi="Arial" w:cs="Arial"/>
                              <w:sz w:val="16"/>
                              <w:szCs w:val="16"/>
                            </w:rPr>
                            <w:t>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43" o:spid="_x0000_s1028" style="position:absolute;margin-left:256.85pt;margin-top:-8.85pt;width:138.75pt;height:29.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" fillcolor="white [3201]" strokecolor="black [3200]" strokeweight="1pt">
              <v:stroke joinstyle="miter"/>
              <v:path arrowok="t"/>
              <v:textbox>
                <w:txbxContent>
                  <w:p w:rsidR="004A5E35" w:rsidRDefault="004A5E35" w:rsidP="00EA3C89">
                    <w:r>
                      <w:rPr>
                        <w:rFonts w:ascii="Arial" w:hAnsi="Arial" w:cs="Arial"/>
                        <w:sz w:val="16"/>
                        <w:szCs w:val="16"/>
                      </w:rPr>
                      <w:t xml:space="preserve">Aprobó: </w:t>
                    </w:r>
                    <w:r w:rsidR="005D3ABC">
                      <w:rPr>
                        <w:rFonts w:ascii="Arial" w:hAnsi="Arial" w:cs="Arial"/>
                        <w:sz w:val="16"/>
                        <w:szCs w:val="16"/>
                      </w:rPr>
                      <w:t>xxxxxxxxx</w:t>
                    </w:r>
                  </w:p>
                </w:txbxContent>
              </v:textbox>
              <w10:wrap anchorx="margin"/>
            </v:roundrect>
          </w:pict>
        </mc:Fallback>
      </mc:AlternateContent>
    </w:r>
    <w:r>
      <w:rPr>
        <w:noProof/>
        <w:lang w:eastAsia="es-MX"/>
      </w:rPr>
      <mc:AlternateContent>
        <mc:Choice Requires="wps">
          <w:drawing>
            <wp:anchor distT="0" distB="0" distL="114300" distR="114300" simplePos="0" relativeHeight="251681792" behindDoc="0" locked="0" layoutInCell="1" allowOverlap="1">
              <wp:simplePos x="0" y="0"/>
              <wp:positionH relativeFrom="margin">
                <wp:posOffset>3261995</wp:posOffset>
              </wp:positionH>
              <wp:positionV relativeFrom="paragraph">
                <wp:posOffset>-512445</wp:posOffset>
              </wp:positionV>
              <wp:extent cx="1762125" cy="371475"/>
              <wp:effectExtent l="0" t="0" r="28575" b="28575"/>
              <wp:wrapNone/>
              <wp:docPr id="42" name="Rectángulo: esquinas redondeada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371475"/>
                      </a:xfrm>
                      <a:prstGeom prst="roundRect">
                        <a:avLst/>
                      </a:prstGeom>
                    </wps:spPr>
                    <wps:style>
                      <a:lnRef idx="2">
                        <a:schemeClr val="dk1"/>
                      </a:lnRef>
                      <a:fillRef idx="1">
                        <a:schemeClr val="lt1"/>
                      </a:fillRef>
                      <a:effectRef idx="0">
                        <a:schemeClr val="dk1"/>
                      </a:effectRef>
                      <a:fontRef idx="minor">
                        <a:schemeClr val="dk1"/>
                      </a:fontRef>
                    </wps:style>
                    <wps:txbx>
                      <w:txbxContent>
                        <w:p w:rsidR="004A5E35" w:rsidRDefault="004A5E35" w:rsidP="00EA3C89">
                          <w:r>
                            <w:rPr>
                              <w:rFonts w:ascii="Arial" w:hAnsi="Arial" w:cs="Arial"/>
                              <w:sz w:val="16"/>
                              <w:szCs w:val="16"/>
                            </w:rPr>
                            <w:t>Revisión: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42" o:spid="_x0000_s1029" style="position:absolute;margin-left:256.85pt;margin-top:-40.35pt;width:138.75pt;height:29.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" fillcolor="white [3201]" strokecolor="black [3200]" strokeweight="1pt">
              <v:stroke joinstyle="miter"/>
              <v:path arrowok="t"/>
              <v:textbox>
                <w:txbxContent>
                  <w:p w:rsidR="004A5E35" w:rsidRDefault="004A5E35" w:rsidP="00EA3C89">
                    <w:r>
                      <w:rPr>
                        <w:rFonts w:ascii="Arial" w:hAnsi="Arial" w:cs="Arial"/>
                        <w:sz w:val="16"/>
                        <w:szCs w:val="16"/>
                      </w:rPr>
                      <w:t>Revisión:</w:t>
                    </w:r>
                  </w:p>
                </w:txbxContent>
              </v:textbox>
              <w10:wrap anchorx="margin"/>
            </v:roundrect>
          </w:pict>
        </mc:Fallback>
      </mc:AlternateContent>
    </w:r>
    <w:r>
      <w:rPr>
        <w:noProof/>
        <w:lang w:eastAsia="es-MX"/>
      </w:rPr>
      <mc:AlternateContent>
        <mc:Choice Requires="wps">
          <w:drawing>
            <wp:anchor distT="0" distB="0" distL="114300" distR="114300" simplePos="0" relativeHeight="251680768" behindDoc="0" locked="0" layoutInCell="1" allowOverlap="1">
              <wp:simplePos x="0" y="0"/>
              <wp:positionH relativeFrom="margin">
                <wp:posOffset>1471295</wp:posOffset>
              </wp:positionH>
              <wp:positionV relativeFrom="paragraph">
                <wp:posOffset>-112395</wp:posOffset>
              </wp:positionV>
              <wp:extent cx="1762125" cy="371475"/>
              <wp:effectExtent l="0" t="0" r="28575" b="28575"/>
              <wp:wrapNone/>
              <wp:docPr id="41" name="Rectángulo: esquinas redondeada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371475"/>
                      </a:xfrm>
                      <a:prstGeom prst="roundRect">
                        <a:avLst/>
                      </a:prstGeom>
                    </wps:spPr>
                    <wps:style>
                      <a:lnRef idx="2">
                        <a:schemeClr val="dk1"/>
                      </a:lnRef>
                      <a:fillRef idx="1">
                        <a:schemeClr val="lt1"/>
                      </a:fillRef>
                      <a:effectRef idx="0">
                        <a:schemeClr val="dk1"/>
                      </a:effectRef>
                      <a:fontRef idx="minor">
                        <a:schemeClr val="dk1"/>
                      </a:fontRef>
                    </wps:style>
                    <wps:txbx>
                      <w:txbxContent>
                        <w:p w:rsidR="004A5E35" w:rsidRPr="0070622F" w:rsidRDefault="004A5E35" w:rsidP="00EA3C89">
                          <w:pPr>
                            <w:rPr>
                              <w:rFonts w:ascii="Arial" w:hAnsi="Arial" w:cs="Arial"/>
                              <w:sz w:val="16"/>
                              <w:szCs w:val="16"/>
                            </w:rPr>
                          </w:pPr>
                          <w:r w:rsidRPr="0070622F">
                            <w:rPr>
                              <w:rFonts w:ascii="Arial" w:hAnsi="Arial" w:cs="Arial"/>
                              <w:sz w:val="16"/>
                              <w:szCs w:val="16"/>
                            </w:rPr>
                            <w:t xml:space="preserve">Revisó: </w:t>
                          </w:r>
                          <w:r w:rsidR="005D3ABC">
                            <w:rPr>
                              <w:rFonts w:ascii="Arial" w:hAnsi="Arial" w:cs="Arial"/>
                              <w:sz w:val="16"/>
                              <w:szCs w:val="16"/>
                            </w:rPr>
                            <w:t>xxxxxxxxxxx</w:t>
                          </w:r>
                          <w:r w:rsidRPr="0070622F">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41" o:spid="_x0000_s1030" style="position:absolute;margin-left:115.85pt;margin-top:-8.85pt;width:138.75pt;height:29.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" fillcolor="white [3201]" strokecolor="black [3200]" strokeweight="1pt">
              <v:stroke joinstyle="miter"/>
              <v:path arrowok="t"/>
              <v:textbox>
                <w:txbxContent>
                  <w:p w:rsidR="004A5E35" w:rsidRPr="0070622F" w:rsidRDefault="004A5E35" w:rsidP="00EA3C89">
                    <w:pPr>
                      <w:rPr>
                        <w:rFonts w:ascii="Arial" w:hAnsi="Arial" w:cs="Arial"/>
                        <w:sz w:val="16"/>
                        <w:szCs w:val="16"/>
                      </w:rPr>
                    </w:pPr>
                    <w:r w:rsidRPr="0070622F">
                      <w:rPr>
                        <w:rFonts w:ascii="Arial" w:hAnsi="Arial" w:cs="Arial"/>
                        <w:sz w:val="16"/>
                        <w:szCs w:val="16"/>
                      </w:rPr>
                      <w:t xml:space="preserve">Revisó: </w:t>
                    </w:r>
                    <w:r w:rsidR="005D3ABC">
                      <w:rPr>
                        <w:rFonts w:ascii="Arial" w:hAnsi="Arial" w:cs="Arial"/>
                        <w:sz w:val="16"/>
                        <w:szCs w:val="16"/>
                      </w:rPr>
                      <w:t>xxxxxxxxxxx</w:t>
                    </w:r>
                    <w:r w:rsidRPr="0070622F">
                      <w:rPr>
                        <w:rFonts w:ascii="Arial" w:hAnsi="Arial" w:cs="Arial"/>
                        <w:sz w:val="16"/>
                        <w:szCs w:val="16"/>
                      </w:rPr>
                      <w:t>.</w:t>
                    </w:r>
                  </w:p>
                </w:txbxContent>
              </v:textbox>
              <w10:wrap anchorx="margin"/>
            </v:roundrect>
          </w:pict>
        </mc:Fallback>
      </mc:AlternateContent>
    </w:r>
    <w:r>
      <w:rPr>
        <w:noProof/>
        <w:lang w:eastAsia="es-MX"/>
      </w:rPr>
      <mc:AlternateContent>
        <mc:Choice Requires="wps">
          <w:drawing>
            <wp:anchor distT="0" distB="0" distL="114300" distR="114300" simplePos="0" relativeHeight="251679744" behindDoc="0" locked="0" layoutInCell="1" allowOverlap="1">
              <wp:simplePos x="0" y="0"/>
              <wp:positionH relativeFrom="margin">
                <wp:posOffset>1471295</wp:posOffset>
              </wp:positionH>
              <wp:positionV relativeFrom="paragraph">
                <wp:posOffset>-512445</wp:posOffset>
              </wp:positionV>
              <wp:extent cx="1762125" cy="371475"/>
              <wp:effectExtent l="0" t="0" r="28575" b="28575"/>
              <wp:wrapNone/>
              <wp:docPr id="40" name="Rectángulo: esquinas redondeada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371475"/>
                      </a:xfrm>
                      <a:prstGeom prst="roundRect">
                        <a:avLst/>
                      </a:prstGeom>
                    </wps:spPr>
                    <wps:style>
                      <a:lnRef idx="2">
                        <a:schemeClr val="dk1"/>
                      </a:lnRef>
                      <a:fillRef idx="1">
                        <a:schemeClr val="lt1"/>
                      </a:fillRef>
                      <a:effectRef idx="0">
                        <a:schemeClr val="dk1"/>
                      </a:effectRef>
                      <a:fontRef idx="minor">
                        <a:schemeClr val="dk1"/>
                      </a:fontRef>
                    </wps:style>
                    <wps:txbx>
                      <w:txbxContent>
                        <w:p w:rsidR="004A5E35" w:rsidRPr="007F3B7C" w:rsidRDefault="004A5E35" w:rsidP="00EA3C89">
                          <w:pPr>
                            <w:spacing w:after="0" w:line="240" w:lineRule="auto"/>
                            <w:rPr>
                              <w:rFonts w:ascii="Arial" w:hAnsi="Arial" w:cs="Arial"/>
                              <w:sz w:val="16"/>
                              <w:szCs w:val="16"/>
                            </w:rPr>
                          </w:pPr>
                          <w:r>
                            <w:rPr>
                              <w:rFonts w:ascii="Arial" w:hAnsi="Arial" w:cs="Arial"/>
                              <w:sz w:val="16"/>
                              <w:szCs w:val="16"/>
                            </w:rPr>
                            <w:t xml:space="preserve">Sustituye         Día     Mes  </w:t>
                          </w:r>
                          <w:r w:rsidRPr="007F3B7C">
                            <w:rPr>
                              <w:rFonts w:ascii="Arial" w:hAnsi="Arial" w:cs="Arial"/>
                              <w:sz w:val="16"/>
                              <w:szCs w:val="16"/>
                            </w:rPr>
                            <w:t xml:space="preserve">   Año                           </w:t>
                          </w:r>
                        </w:p>
                        <w:p w:rsidR="004A5E35" w:rsidRDefault="004A5E35" w:rsidP="00EA3C89">
                          <w:pPr>
                            <w:jc w:val="center"/>
                          </w:pPr>
                          <w:r>
                            <w:rPr>
                              <w:rFonts w:ascii="Arial" w:hAnsi="Arial" w:cs="Arial"/>
                              <w:sz w:val="16"/>
                              <w:szCs w:val="16"/>
                            </w:rPr>
                            <w:t>a</w:t>
                          </w:r>
                          <w:r w:rsidRPr="007F3B7C">
                            <w:rPr>
                              <w:rFonts w:ascii="Arial" w:hAnsi="Arial" w:cs="Arial"/>
                              <w:sz w:val="16"/>
                              <w:szCs w:val="16"/>
                            </w:rPr>
                            <w:t xml:space="preserve">: </w:t>
                          </w:r>
                          <w:r w:rsidRPr="00BC497B">
                            <w:rPr>
                              <w:rFonts w:ascii="Arial" w:hAnsi="Arial" w:cs="Arial"/>
                              <w:sz w:val="18"/>
                              <w:szCs w:val="18"/>
                            </w:rPr>
                            <w:t>30 06 2024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40" o:spid="_x0000_s1031" style="position:absolute;margin-left:115.85pt;margin-top:-40.35pt;width:138.75pt;height:2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" fillcolor="white [3201]" strokecolor="black [3200]" strokeweight="1pt">
              <v:stroke joinstyle="miter"/>
              <v:path arrowok="t"/>
              <v:textbox>
                <w:txbxContent>
                  <w:p w:rsidR="004A5E35" w:rsidRPr="007F3B7C" w:rsidRDefault="004A5E35" w:rsidP="00EA3C89">
                    <w:pPr>
                      <w:spacing w:after="0" w:line="240" w:lineRule="auto"/>
                      <w:rPr>
                        <w:rFonts w:ascii="Arial" w:hAnsi="Arial" w:cs="Arial"/>
                        <w:sz w:val="16"/>
                        <w:szCs w:val="16"/>
                      </w:rPr>
                    </w:pPr>
                    <w:r>
                      <w:rPr>
                        <w:rFonts w:ascii="Arial" w:hAnsi="Arial" w:cs="Arial"/>
                        <w:sz w:val="16"/>
                        <w:szCs w:val="16"/>
                      </w:rPr>
                      <w:t xml:space="preserve">Sustituye         Día     Mes  </w:t>
                    </w:r>
                    <w:r w:rsidRPr="007F3B7C">
                      <w:rPr>
                        <w:rFonts w:ascii="Arial" w:hAnsi="Arial" w:cs="Arial"/>
                        <w:sz w:val="16"/>
                        <w:szCs w:val="16"/>
                      </w:rPr>
                      <w:t xml:space="preserve">   Año                           </w:t>
                    </w:r>
                  </w:p>
                  <w:p w:rsidR="004A5E35" w:rsidRDefault="004A5E35" w:rsidP="00EA3C89">
                    <w:pPr>
                      <w:jc w:val="center"/>
                    </w:pPr>
                    <w:proofErr w:type="gramStart"/>
                    <w:r>
                      <w:rPr>
                        <w:rFonts w:ascii="Arial" w:hAnsi="Arial" w:cs="Arial"/>
                        <w:sz w:val="16"/>
                        <w:szCs w:val="16"/>
                      </w:rPr>
                      <w:t>a</w:t>
                    </w:r>
                    <w:proofErr w:type="gramEnd"/>
                    <w:r w:rsidRPr="007F3B7C">
                      <w:rPr>
                        <w:rFonts w:ascii="Arial" w:hAnsi="Arial" w:cs="Arial"/>
                        <w:sz w:val="16"/>
                        <w:szCs w:val="16"/>
                      </w:rPr>
                      <w:t xml:space="preserve">: </w:t>
                    </w:r>
                    <w:r w:rsidRPr="00BC497B">
                      <w:rPr>
                        <w:rFonts w:ascii="Arial" w:hAnsi="Arial" w:cs="Arial"/>
                        <w:sz w:val="18"/>
                        <w:szCs w:val="18"/>
                      </w:rPr>
                      <w:t>30 06 2024</w:t>
                    </w:r>
                  </w:p>
                </w:txbxContent>
              </v:textbox>
              <w10:wrap anchorx="margin"/>
            </v:roundrect>
          </w:pict>
        </mc:Fallback>
      </mc:AlternateContent>
    </w:r>
    <w:r>
      <w:rPr>
        <w:noProof/>
        <w:lang w:eastAsia="es-MX"/>
      </w:rPr>
      <mc:AlternateContent>
        <mc:Choice Requires="wps">
          <w:drawing>
            <wp:anchor distT="0" distB="0" distL="114300" distR="114300" simplePos="0" relativeHeight="251678720" behindDoc="0" locked="0" layoutInCell="1" allowOverlap="1">
              <wp:simplePos x="0" y="0"/>
              <wp:positionH relativeFrom="margin">
                <wp:posOffset>-319405</wp:posOffset>
              </wp:positionH>
              <wp:positionV relativeFrom="paragraph">
                <wp:posOffset>-112395</wp:posOffset>
              </wp:positionV>
              <wp:extent cx="1762125" cy="371475"/>
              <wp:effectExtent l="0" t="0" r="28575" b="28575"/>
              <wp:wrapNone/>
              <wp:docPr id="39" name="Rectángulo: esquinas redondeada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371475"/>
                      </a:xfrm>
                      <a:prstGeom prst="roundRect">
                        <a:avLst/>
                      </a:prstGeom>
                    </wps:spPr>
                    <wps:style>
                      <a:lnRef idx="2">
                        <a:schemeClr val="dk1"/>
                      </a:lnRef>
                      <a:fillRef idx="1">
                        <a:schemeClr val="lt1"/>
                      </a:fillRef>
                      <a:effectRef idx="0">
                        <a:schemeClr val="dk1"/>
                      </a:effectRef>
                      <a:fontRef idx="minor">
                        <a:schemeClr val="dk1"/>
                      </a:fontRef>
                    </wps:style>
                    <wps:txbx>
                      <w:txbxContent>
                        <w:p w:rsidR="004A5E35" w:rsidRPr="007F3B7C" w:rsidRDefault="004A5E35" w:rsidP="00EA3C89">
                          <w:pPr>
                            <w:rPr>
                              <w:rFonts w:ascii="Arial" w:hAnsi="Arial" w:cs="Arial"/>
                              <w:sz w:val="16"/>
                              <w:szCs w:val="16"/>
                            </w:rPr>
                          </w:pPr>
                          <w:r w:rsidRPr="007F3B7C">
                            <w:rPr>
                              <w:rFonts w:ascii="Arial" w:hAnsi="Arial" w:cs="Arial"/>
                              <w:sz w:val="16"/>
                              <w:szCs w:val="16"/>
                            </w:rPr>
                            <w:t xml:space="preserve">Elaboró: </w:t>
                          </w:r>
                          <w:r w:rsidR="005D3ABC">
                            <w:rPr>
                              <w:rFonts w:ascii="Arial" w:hAnsi="Arial" w:cs="Arial"/>
                              <w:sz w:val="16"/>
                              <w:szCs w:val="16"/>
                            </w:rPr>
                            <w:t>xxxxxxxxxx</w:t>
                          </w:r>
                        </w:p>
                        <w:p w:rsidR="004A5E35" w:rsidRDefault="004A5E35" w:rsidP="00EA3C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39" o:spid="_x0000_s1032" style="position:absolute;margin-left:-25.15pt;margin-top:-8.85pt;width:138.75pt;height:29.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" fillcolor="white [3201]" strokecolor="black [3200]" strokeweight="1pt">
              <v:stroke joinstyle="miter"/>
              <v:path arrowok="t"/>
              <v:textbox>
                <w:txbxContent>
                  <w:p w:rsidR="004A5E35" w:rsidRPr="007F3B7C" w:rsidRDefault="004A5E35" w:rsidP="00EA3C89">
                    <w:pPr>
                      <w:rPr>
                        <w:rFonts w:ascii="Arial" w:hAnsi="Arial" w:cs="Arial"/>
                        <w:sz w:val="16"/>
                        <w:szCs w:val="16"/>
                      </w:rPr>
                    </w:pPr>
                    <w:r w:rsidRPr="007F3B7C">
                      <w:rPr>
                        <w:rFonts w:ascii="Arial" w:hAnsi="Arial" w:cs="Arial"/>
                        <w:sz w:val="16"/>
                        <w:szCs w:val="16"/>
                      </w:rPr>
                      <w:t xml:space="preserve">Elaboró: </w:t>
                    </w:r>
                    <w:r w:rsidR="005D3ABC">
                      <w:rPr>
                        <w:rFonts w:ascii="Arial" w:hAnsi="Arial" w:cs="Arial"/>
                        <w:sz w:val="16"/>
                        <w:szCs w:val="16"/>
                      </w:rPr>
                      <w:t>xxxxxxxxxx</w:t>
                    </w:r>
                  </w:p>
                  <w:p w:rsidR="004A5E35" w:rsidRDefault="004A5E35" w:rsidP="00EA3C89">
                    <w:pPr>
                      <w:jc w:val="center"/>
                    </w:pPr>
                  </w:p>
                </w:txbxContent>
              </v:textbox>
              <w10:wrap anchorx="margin"/>
            </v:roundrect>
          </w:pict>
        </mc:Fallback>
      </mc:AlternateContent>
    </w:r>
    <w:r>
      <w:rPr>
        <w:noProof/>
        <w:lang w:eastAsia="es-MX"/>
      </w:rPr>
      <mc:AlternateContent>
        <mc:Choice Requires="wps">
          <w:drawing>
            <wp:anchor distT="0" distB="0" distL="114300" distR="114300" simplePos="0" relativeHeight="251677696" behindDoc="0" locked="0" layoutInCell="1" allowOverlap="1">
              <wp:simplePos x="0" y="0"/>
              <wp:positionH relativeFrom="margin">
                <wp:posOffset>-319405</wp:posOffset>
              </wp:positionH>
              <wp:positionV relativeFrom="paragraph">
                <wp:posOffset>-512445</wp:posOffset>
              </wp:positionV>
              <wp:extent cx="1762125" cy="371475"/>
              <wp:effectExtent l="0" t="0" r="28575" b="28575"/>
              <wp:wrapNone/>
              <wp:docPr id="31" name="Rectángulo: esquinas redondeada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371475"/>
                      </a:xfrm>
                      <a:prstGeom prst="roundRect">
                        <a:avLst/>
                      </a:prstGeom>
                    </wps:spPr>
                    <wps:style>
                      <a:lnRef idx="2">
                        <a:schemeClr val="dk1"/>
                      </a:lnRef>
                      <a:fillRef idx="1">
                        <a:schemeClr val="lt1"/>
                      </a:fillRef>
                      <a:effectRef idx="0">
                        <a:schemeClr val="dk1"/>
                      </a:effectRef>
                      <a:fontRef idx="minor">
                        <a:schemeClr val="dk1"/>
                      </a:fontRef>
                    </wps:style>
                    <wps:txbx>
                      <w:txbxContent>
                        <w:p w:rsidR="004A5E35" w:rsidRPr="007F3B7C" w:rsidRDefault="004A5E35" w:rsidP="00EA3C89">
                          <w:pPr>
                            <w:spacing w:after="0" w:line="240" w:lineRule="auto"/>
                            <w:rPr>
                              <w:rFonts w:ascii="Arial" w:hAnsi="Arial" w:cs="Arial"/>
                              <w:sz w:val="16"/>
                              <w:szCs w:val="16"/>
                            </w:rPr>
                          </w:pPr>
                          <w:r>
                            <w:rPr>
                              <w:rFonts w:ascii="Arial" w:hAnsi="Arial" w:cs="Arial"/>
                              <w:sz w:val="16"/>
                              <w:szCs w:val="16"/>
                            </w:rPr>
                            <w:t xml:space="preserve">Fecha de        Día     Mes  </w:t>
                          </w:r>
                          <w:r w:rsidRPr="007F3B7C">
                            <w:rPr>
                              <w:rFonts w:ascii="Arial" w:hAnsi="Arial" w:cs="Arial"/>
                              <w:sz w:val="16"/>
                              <w:szCs w:val="16"/>
                            </w:rPr>
                            <w:t xml:space="preserve">   Año                           </w:t>
                          </w:r>
                        </w:p>
                        <w:p w:rsidR="004A5E35" w:rsidRDefault="004A5E35" w:rsidP="00EA3C89">
                          <w:pPr>
                            <w:jc w:val="center"/>
                          </w:pPr>
                          <w:r w:rsidRPr="007F3B7C">
                            <w:rPr>
                              <w:rFonts w:ascii="Arial" w:hAnsi="Arial" w:cs="Arial"/>
                              <w:sz w:val="16"/>
                              <w:szCs w:val="16"/>
                            </w:rPr>
                            <w:t xml:space="preserve">edición:        </w:t>
                          </w:r>
                          <w:r w:rsidRPr="00BC497B">
                            <w:rPr>
                              <w:rFonts w:ascii="Arial" w:hAnsi="Arial" w:cs="Arial"/>
                              <w:sz w:val="18"/>
                              <w:szCs w:val="18"/>
                            </w:rPr>
                            <w:t>30 06 2024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31" o:spid="_x0000_s1033" style="position:absolute;margin-left:-25.15pt;margin-top:-40.35pt;width:138.75pt;height:2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" fillcolor="white [3201]" strokecolor="black [3200]" strokeweight="1pt">
              <v:stroke joinstyle="miter"/>
              <v:path arrowok="t"/>
              <v:textbox>
                <w:txbxContent>
                  <w:p w:rsidR="004A5E35" w:rsidRPr="007F3B7C" w:rsidRDefault="004A5E35" w:rsidP="00EA3C89">
                    <w:pPr>
                      <w:spacing w:after="0" w:line="240" w:lineRule="auto"/>
                      <w:rPr>
                        <w:rFonts w:ascii="Arial" w:hAnsi="Arial" w:cs="Arial"/>
                        <w:sz w:val="16"/>
                        <w:szCs w:val="16"/>
                      </w:rPr>
                    </w:pPr>
                    <w:r>
                      <w:rPr>
                        <w:rFonts w:ascii="Arial" w:hAnsi="Arial" w:cs="Arial"/>
                        <w:sz w:val="16"/>
                        <w:szCs w:val="16"/>
                      </w:rPr>
                      <w:t xml:space="preserve">Fecha de        Día     Mes  </w:t>
                    </w:r>
                    <w:r w:rsidRPr="007F3B7C">
                      <w:rPr>
                        <w:rFonts w:ascii="Arial" w:hAnsi="Arial" w:cs="Arial"/>
                        <w:sz w:val="16"/>
                        <w:szCs w:val="16"/>
                      </w:rPr>
                      <w:t xml:space="preserve">   Año                           </w:t>
                    </w:r>
                  </w:p>
                  <w:p w:rsidR="004A5E35" w:rsidRDefault="004A5E35" w:rsidP="00EA3C89">
                    <w:pPr>
                      <w:jc w:val="center"/>
                    </w:pPr>
                    <w:proofErr w:type="gramStart"/>
                    <w:r w:rsidRPr="007F3B7C">
                      <w:rPr>
                        <w:rFonts w:ascii="Arial" w:hAnsi="Arial" w:cs="Arial"/>
                        <w:sz w:val="16"/>
                        <w:szCs w:val="16"/>
                      </w:rPr>
                      <w:t>edición</w:t>
                    </w:r>
                    <w:proofErr w:type="gramEnd"/>
                    <w:r w:rsidRPr="007F3B7C">
                      <w:rPr>
                        <w:rFonts w:ascii="Arial" w:hAnsi="Arial" w:cs="Arial"/>
                        <w:sz w:val="16"/>
                        <w:szCs w:val="16"/>
                      </w:rPr>
                      <w:t xml:space="preserve">:        </w:t>
                    </w:r>
                    <w:r w:rsidRPr="00BC497B">
                      <w:rPr>
                        <w:rFonts w:ascii="Arial" w:hAnsi="Arial" w:cs="Arial"/>
                        <w:sz w:val="18"/>
                        <w:szCs w:val="18"/>
                      </w:rPr>
                      <w:t>30 06 2024</w:t>
                    </w:r>
                  </w:p>
                </w:txbxContent>
              </v:textbox>
              <w10:wrap anchorx="margin"/>
            </v:roundrect>
          </w:pict>
        </mc:Fallback>
      </mc:AlternateContent>
    </w:r>
    <w:r>
      <w:rPr>
        <w:noProof/>
        <w:lang w:eastAsia="es-MX"/>
      </w:rPr>
      <mc:AlternateContent>
        <mc:Choice Requires="wps">
          <w:drawing>
            <wp:anchor distT="0" distB="0" distL="114300" distR="114300" simplePos="0" relativeHeight="251676672" behindDoc="0" locked="0" layoutInCell="1" allowOverlap="1">
              <wp:simplePos x="0" y="0"/>
              <wp:positionH relativeFrom="column">
                <wp:posOffset>6125845</wp:posOffset>
              </wp:positionH>
              <wp:positionV relativeFrom="paragraph">
                <wp:posOffset>9380220</wp:posOffset>
              </wp:positionV>
              <wp:extent cx="1117600" cy="457200"/>
              <wp:effectExtent l="0" t="0" r="25400" b="19050"/>
              <wp:wrapNone/>
              <wp:docPr id="21" name="Rectángulo: esquinas redondeada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57200"/>
                      </a:xfrm>
                      <a:prstGeom prst="roundRect">
                        <a:avLst>
                          <a:gd name="adj" fmla="val 16667"/>
                        </a:avLst>
                      </a:prstGeom>
                      <a:solidFill>
                        <a:srgbClr val="FFFFFF"/>
                      </a:solidFill>
                      <a:ln w="9525">
                        <a:solidFill>
                          <a:srgbClr val="000000"/>
                        </a:solidFill>
                        <a:round/>
                        <a:headEnd/>
                        <a:tailEnd/>
                      </a:ln>
                    </wps:spPr>
                    <wps:txbx>
                      <w:txbxContent>
                        <w:p w:rsidR="004A5E35" w:rsidRPr="00BF7369" w:rsidRDefault="004A5E35" w:rsidP="00EA3C89">
                          <w:pPr>
                            <w:pStyle w:val="Ttulo3"/>
                            <w:rPr>
                              <w:rFonts w:ascii="Arial" w:hAnsi="Arial" w:cs="Arial"/>
                              <w:color w:val="000000" w:themeColor="text1"/>
                              <w:sz w:val="16"/>
                              <w:szCs w:val="22"/>
                            </w:rPr>
                          </w:pPr>
                          <w:r>
                            <w:rPr>
                              <w:rFonts w:ascii="Arial" w:hAnsi="Arial" w:cs="Arial"/>
                              <w:color w:val="000000" w:themeColor="text1"/>
                              <w:sz w:val="16"/>
                              <w:szCs w:val="22"/>
                            </w:rPr>
                            <w:t>MPO-SGC-001</w:t>
                          </w:r>
                        </w:p>
                        <w:p w:rsidR="004A5E35" w:rsidRPr="007F3B7C" w:rsidRDefault="004A5E35" w:rsidP="00EA3C8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21" o:spid="_x0000_s1034" style="position:absolute;margin-left:482.35pt;margin-top:738.6pt;width:88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">
              <v:textbox>
                <w:txbxContent>
                  <w:p w:rsidR="004A5E35" w:rsidRPr="00BF7369" w:rsidRDefault="004A5E35" w:rsidP="00EA3C89">
                    <w:pPr>
                      <w:pStyle w:val="Ttulo3"/>
                      <w:rPr>
                        <w:rFonts w:ascii="Arial" w:hAnsi="Arial" w:cs="Arial"/>
                        <w:color w:val="000000" w:themeColor="text1"/>
                        <w:sz w:val="16"/>
                        <w:szCs w:val="22"/>
                      </w:rPr>
                    </w:pPr>
                    <w:r>
                      <w:rPr>
                        <w:rFonts w:ascii="Arial" w:hAnsi="Arial" w:cs="Arial"/>
                        <w:color w:val="000000" w:themeColor="text1"/>
                        <w:sz w:val="16"/>
                        <w:szCs w:val="22"/>
                      </w:rPr>
                      <w:t>MPO-SGC-001</w:t>
                    </w:r>
                  </w:p>
                  <w:p w:rsidR="004A5E35" w:rsidRPr="007F3B7C" w:rsidRDefault="004A5E35" w:rsidP="00EA3C89">
                    <w:pPr>
                      <w:rPr>
                        <w:rFonts w:ascii="Arial" w:hAnsi="Arial" w:cs="Arial"/>
                        <w:sz w:val="16"/>
                        <w:szCs w:val="16"/>
                      </w:rPr>
                    </w:pPr>
                  </w:p>
                </w:txbxContent>
              </v:textbox>
            </v:roundrect>
          </w:pict>
        </mc:Fallback>
      </mc:AlternateContent>
    </w:r>
    <w:r>
      <w:rPr>
        <w:noProof/>
        <w:lang w:eastAsia="es-MX"/>
      </w:rPr>
      <mc:AlternateContent>
        <mc:Choice Requires="wps">
          <w:drawing>
            <wp:anchor distT="0" distB="0" distL="114300" distR="114300" simplePos="0" relativeHeight="251675648" behindDoc="0" locked="0" layoutInCell="1" allowOverlap="1">
              <wp:simplePos x="0" y="0"/>
              <wp:positionH relativeFrom="column">
                <wp:posOffset>824865</wp:posOffset>
              </wp:positionH>
              <wp:positionV relativeFrom="paragraph">
                <wp:posOffset>8905240</wp:posOffset>
              </wp:positionV>
              <wp:extent cx="1746250" cy="457200"/>
              <wp:effectExtent l="0" t="0" r="25400" b="19050"/>
              <wp:wrapNone/>
              <wp:docPr id="20" name="Rectángulo: esquinas redondeada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spacing w:after="0" w:line="240" w:lineRule="auto"/>
                            <w:rPr>
                              <w:rFonts w:ascii="Arial" w:hAnsi="Arial" w:cs="Arial"/>
                              <w:sz w:val="16"/>
                              <w:szCs w:val="16"/>
                            </w:rPr>
                          </w:pPr>
                          <w:r>
                            <w:rPr>
                              <w:rFonts w:ascii="Arial" w:hAnsi="Arial" w:cs="Arial"/>
                              <w:sz w:val="16"/>
                              <w:szCs w:val="16"/>
                            </w:rPr>
                            <w:t xml:space="preserve">Fecha de        Día     Mes  </w:t>
                          </w:r>
                          <w:r w:rsidRPr="007F3B7C">
                            <w:rPr>
                              <w:rFonts w:ascii="Arial" w:hAnsi="Arial" w:cs="Arial"/>
                              <w:sz w:val="16"/>
                              <w:szCs w:val="16"/>
                            </w:rPr>
                            <w:t xml:space="preserve">   Año                           </w:t>
                          </w:r>
                        </w:p>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edición:        </w:t>
                          </w:r>
                          <w:r w:rsidRPr="00BC497B">
                            <w:rPr>
                              <w:rFonts w:ascii="Arial" w:hAnsi="Arial" w:cs="Arial"/>
                              <w:sz w:val="18"/>
                              <w:szCs w:val="18"/>
                            </w:rPr>
                            <w:t>30 06 2024</w:t>
                          </w:r>
                          <w:r w:rsidRPr="007F3B7C">
                            <w:rPr>
                              <w:rFonts w:ascii="Arial" w:hAnsi="Arial" w:cs="Arial"/>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20" o:spid="_x0000_s1035" style="position:absolute;margin-left:64.95pt;margin-top:701.2pt;width:13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">
              <v:textbox>
                <w:txbxContent>
                  <w:p w:rsidR="004A5E35" w:rsidRPr="007F3B7C" w:rsidRDefault="004A5E35" w:rsidP="00EA3C89">
                    <w:pPr>
                      <w:spacing w:after="0" w:line="240" w:lineRule="auto"/>
                      <w:rPr>
                        <w:rFonts w:ascii="Arial" w:hAnsi="Arial" w:cs="Arial"/>
                        <w:sz w:val="16"/>
                        <w:szCs w:val="16"/>
                      </w:rPr>
                    </w:pPr>
                    <w:r>
                      <w:rPr>
                        <w:rFonts w:ascii="Arial" w:hAnsi="Arial" w:cs="Arial"/>
                        <w:sz w:val="16"/>
                        <w:szCs w:val="16"/>
                      </w:rPr>
                      <w:t xml:space="preserve">Fecha de        Día     Mes  </w:t>
                    </w:r>
                    <w:r w:rsidRPr="007F3B7C">
                      <w:rPr>
                        <w:rFonts w:ascii="Arial" w:hAnsi="Arial" w:cs="Arial"/>
                        <w:sz w:val="16"/>
                        <w:szCs w:val="16"/>
                      </w:rPr>
                      <w:t xml:space="preserve">   Año                           </w:t>
                    </w:r>
                  </w:p>
                  <w:p w:rsidR="004A5E35" w:rsidRPr="007F3B7C" w:rsidRDefault="004A5E35" w:rsidP="00EA3C89">
                    <w:pPr>
                      <w:spacing w:after="0" w:line="240" w:lineRule="auto"/>
                      <w:rPr>
                        <w:rFonts w:ascii="Arial" w:hAnsi="Arial" w:cs="Arial"/>
                        <w:sz w:val="16"/>
                        <w:szCs w:val="16"/>
                      </w:rPr>
                    </w:pPr>
                    <w:proofErr w:type="gramStart"/>
                    <w:r w:rsidRPr="007F3B7C">
                      <w:rPr>
                        <w:rFonts w:ascii="Arial" w:hAnsi="Arial" w:cs="Arial"/>
                        <w:sz w:val="16"/>
                        <w:szCs w:val="16"/>
                      </w:rPr>
                      <w:t>edición</w:t>
                    </w:r>
                    <w:proofErr w:type="gramEnd"/>
                    <w:r w:rsidRPr="007F3B7C">
                      <w:rPr>
                        <w:rFonts w:ascii="Arial" w:hAnsi="Arial" w:cs="Arial"/>
                        <w:sz w:val="16"/>
                        <w:szCs w:val="16"/>
                      </w:rPr>
                      <w:t xml:space="preserve">:        </w:t>
                    </w:r>
                    <w:r w:rsidRPr="00BC497B">
                      <w:rPr>
                        <w:rFonts w:ascii="Arial" w:hAnsi="Arial" w:cs="Arial"/>
                        <w:sz w:val="18"/>
                        <w:szCs w:val="18"/>
                      </w:rPr>
                      <w:t>30 06 2024</w:t>
                    </w:r>
                    <w:r w:rsidRPr="007F3B7C">
                      <w:rPr>
                        <w:rFonts w:ascii="Arial" w:hAnsi="Arial" w:cs="Arial"/>
                        <w:sz w:val="16"/>
                        <w:szCs w:val="16"/>
                      </w:rPr>
                      <w:tab/>
                    </w:r>
                  </w:p>
                </w:txbxContent>
              </v:textbox>
            </v:roundrect>
          </w:pict>
        </mc:Fallback>
      </mc:AlternateContent>
    </w:r>
    <w:r>
      <w:rPr>
        <w:noProof/>
        <w:lang w:eastAsia="es-MX"/>
      </w:rPr>
      <mc:AlternateContent>
        <mc:Choice Requires="wps">
          <w:drawing>
            <wp:anchor distT="0" distB="0" distL="114300" distR="114300" simplePos="0" relativeHeight="251674624" behindDoc="0" locked="0" layoutInCell="1" allowOverlap="1">
              <wp:simplePos x="0" y="0"/>
              <wp:positionH relativeFrom="column">
                <wp:posOffset>2584450</wp:posOffset>
              </wp:positionH>
              <wp:positionV relativeFrom="paragraph">
                <wp:posOffset>8904605</wp:posOffset>
              </wp:positionV>
              <wp:extent cx="1746250" cy="457200"/>
              <wp:effectExtent l="0" t="0" r="25400" b="19050"/>
              <wp:wrapNone/>
              <wp:docPr id="19"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Sustituye a:      Día     Mes     Año                           </w:t>
                          </w:r>
                        </w:p>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ab/>
                          </w:r>
                        </w:p>
                        <w:p w:rsidR="004A5E35" w:rsidRPr="007F3B7C" w:rsidRDefault="004A5E35" w:rsidP="00EA3C89">
                          <w:pPr>
                            <w:spacing w:after="0" w:line="240" w:lineRule="auto"/>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19" o:spid="_x0000_s1036" style="position:absolute;margin-left:203.5pt;margin-top:701.15pt;width:13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">
              <v:textbox>
                <w:txbxContent>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Sustituye a:      Día     Mes     Año                           </w:t>
                    </w:r>
                  </w:p>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ab/>
                    </w:r>
                  </w:p>
                  <w:p w:rsidR="004A5E35" w:rsidRPr="007F3B7C" w:rsidRDefault="004A5E35" w:rsidP="00EA3C89">
                    <w:pPr>
                      <w:spacing w:after="0" w:line="240" w:lineRule="auto"/>
                      <w:rPr>
                        <w:rFonts w:ascii="Arial" w:hAnsi="Arial" w:cs="Arial"/>
                        <w:sz w:val="16"/>
                        <w:szCs w:val="16"/>
                      </w:rPr>
                    </w:pPr>
                  </w:p>
                </w:txbxContent>
              </v:textbox>
            </v:roundrect>
          </w:pict>
        </mc:Fallback>
      </mc:AlternateContent>
    </w:r>
    <w:r>
      <w:rPr>
        <w:noProof/>
        <w:lang w:eastAsia="es-MX"/>
      </w:rPr>
      <mc:AlternateContent>
        <mc:Choice Requires="wps">
          <w:drawing>
            <wp:anchor distT="0" distB="0" distL="114300" distR="114300" simplePos="0" relativeHeight="251673600" behindDoc="0" locked="0" layoutInCell="1" allowOverlap="1">
              <wp:simplePos x="0" y="0"/>
              <wp:positionH relativeFrom="column">
                <wp:posOffset>4352925</wp:posOffset>
              </wp:positionH>
              <wp:positionV relativeFrom="paragraph">
                <wp:posOffset>8909685</wp:posOffset>
              </wp:positionV>
              <wp:extent cx="1746250" cy="457200"/>
              <wp:effectExtent l="0" t="0" r="25400" b="19050"/>
              <wp:wrapNone/>
              <wp:docPr id="18" name="Rectángulo: esquinas redondeada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Revisión: </w:t>
                          </w:r>
                        </w:p>
                        <w:p w:rsidR="004A5E35" w:rsidRPr="007F3B7C" w:rsidRDefault="004A5E35" w:rsidP="00EA3C89">
                          <w:pPr>
                            <w:rPr>
                              <w:rFonts w:ascii="Arial" w:hAnsi="Arial" w:cs="Arial"/>
                              <w:sz w:val="16"/>
                              <w:szCs w:val="16"/>
                            </w:rPr>
                          </w:pPr>
                          <w:r w:rsidRPr="007F3B7C">
                            <w:rPr>
                              <w:rFonts w:ascii="Arial" w:hAnsi="Arial" w:cs="Arial"/>
                              <w:sz w:val="16"/>
                              <w:szCs w:val="16"/>
                            </w:rPr>
                            <w:tab/>
                          </w:r>
                          <w:r w:rsidRPr="007F3B7C">
                            <w:rPr>
                              <w:rFonts w:ascii="Arial" w:hAnsi="Arial" w:cs="Arial"/>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18" o:spid="_x0000_s1037" style="position:absolute;margin-left:342.75pt;margin-top:701.55pt;width:13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">
              <v:textbox>
                <w:txbxContent>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Revisión: </w:t>
                    </w:r>
                  </w:p>
                  <w:p w:rsidR="004A5E35" w:rsidRPr="007F3B7C" w:rsidRDefault="004A5E35" w:rsidP="00EA3C89">
                    <w:pPr>
                      <w:rPr>
                        <w:rFonts w:ascii="Arial" w:hAnsi="Arial" w:cs="Arial"/>
                        <w:sz w:val="16"/>
                        <w:szCs w:val="16"/>
                      </w:rPr>
                    </w:pPr>
                    <w:r w:rsidRPr="007F3B7C">
                      <w:rPr>
                        <w:rFonts w:ascii="Arial" w:hAnsi="Arial" w:cs="Arial"/>
                        <w:sz w:val="16"/>
                        <w:szCs w:val="16"/>
                      </w:rPr>
                      <w:tab/>
                    </w:r>
                    <w:r w:rsidRPr="007F3B7C">
                      <w:rPr>
                        <w:rFonts w:ascii="Arial" w:hAnsi="Arial" w:cs="Arial"/>
                        <w:sz w:val="16"/>
                        <w:szCs w:val="16"/>
                      </w:rPr>
                      <w:tab/>
                    </w:r>
                  </w:p>
                </w:txbxContent>
              </v:textbox>
            </v:roundrect>
          </w:pict>
        </mc:Fallback>
      </mc:AlternateContent>
    </w:r>
    <w:r>
      <w:rPr>
        <w:noProof/>
        <w:lang w:eastAsia="es-MX"/>
      </w:rPr>
      <mc:AlternateContent>
        <mc:Choice Requires="wps">
          <w:drawing>
            <wp:anchor distT="0" distB="0" distL="114300" distR="114300" simplePos="0" relativeHeight="251672576" behindDoc="0" locked="0" layoutInCell="1" allowOverlap="1">
              <wp:simplePos x="0" y="0"/>
              <wp:positionH relativeFrom="column">
                <wp:posOffset>829945</wp:posOffset>
              </wp:positionH>
              <wp:positionV relativeFrom="paragraph">
                <wp:posOffset>9380855</wp:posOffset>
              </wp:positionV>
              <wp:extent cx="1746250" cy="457200"/>
              <wp:effectExtent l="0" t="0" r="25400" b="19050"/>
              <wp:wrapNone/>
              <wp:docPr id="17" name="Rectángulo: esquinas redondeada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rPr>
                              <w:rFonts w:ascii="Arial" w:hAnsi="Arial" w:cs="Arial"/>
                              <w:sz w:val="16"/>
                              <w:szCs w:val="16"/>
                            </w:rPr>
                          </w:pPr>
                          <w:r w:rsidRPr="007F3B7C">
                            <w:rPr>
                              <w:rFonts w:ascii="Arial" w:hAnsi="Arial" w:cs="Arial"/>
                              <w:sz w:val="16"/>
                              <w:szCs w:val="16"/>
                            </w:rPr>
                            <w:t xml:space="preserve">Elaboró: </w:t>
                          </w:r>
                          <w:r>
                            <w:rPr>
                              <w:rFonts w:ascii="Arial" w:hAnsi="Arial" w:cs="Arial"/>
                              <w:sz w:val="16"/>
                              <w:szCs w:val="16"/>
                            </w:rPr>
                            <w:t>GUSTAVO MANZANO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17" o:spid="_x0000_s1038" style="position:absolute;margin-left:65.35pt;margin-top:738.65pt;width:13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">
              <v:textbox>
                <w:txbxContent>
                  <w:p w:rsidR="004A5E35" w:rsidRPr="007F3B7C" w:rsidRDefault="004A5E35" w:rsidP="00EA3C89">
                    <w:pPr>
                      <w:rPr>
                        <w:rFonts w:ascii="Arial" w:hAnsi="Arial" w:cs="Arial"/>
                        <w:sz w:val="16"/>
                        <w:szCs w:val="16"/>
                      </w:rPr>
                    </w:pPr>
                    <w:r w:rsidRPr="007F3B7C">
                      <w:rPr>
                        <w:rFonts w:ascii="Arial" w:hAnsi="Arial" w:cs="Arial"/>
                        <w:sz w:val="16"/>
                        <w:szCs w:val="16"/>
                      </w:rPr>
                      <w:t xml:space="preserve">Elaboró: </w:t>
                    </w:r>
                    <w:r>
                      <w:rPr>
                        <w:rFonts w:ascii="Arial" w:hAnsi="Arial" w:cs="Arial"/>
                        <w:sz w:val="16"/>
                        <w:szCs w:val="16"/>
                      </w:rPr>
                      <w:t>GUSTAVO MANZANO</w:t>
                    </w:r>
                  </w:p>
                </w:txbxContent>
              </v:textbox>
            </v:roundrect>
          </w:pict>
        </mc:Fallback>
      </mc:AlternateContent>
    </w: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2588895</wp:posOffset>
              </wp:positionH>
              <wp:positionV relativeFrom="paragraph">
                <wp:posOffset>9380220</wp:posOffset>
              </wp:positionV>
              <wp:extent cx="1746250" cy="457200"/>
              <wp:effectExtent l="0" t="0" r="25400" b="19050"/>
              <wp:wrapNone/>
              <wp:docPr id="16"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rPr>
                              <w:rFonts w:ascii="Arial" w:hAnsi="Arial" w:cs="Arial"/>
                              <w:sz w:val="16"/>
                              <w:szCs w:val="16"/>
                            </w:rPr>
                          </w:pPr>
                          <w:r w:rsidRPr="007F3B7C">
                            <w:rPr>
                              <w:rFonts w:ascii="Arial" w:hAnsi="Arial" w:cs="Arial"/>
                              <w:sz w:val="16"/>
                              <w:szCs w:val="16"/>
                            </w:rPr>
                            <w:t xml:space="preserve">Revisó: </w:t>
                          </w:r>
                          <w:r>
                            <w:rPr>
                              <w:rFonts w:ascii="Arial" w:hAnsi="Arial" w:cs="Arial"/>
                              <w:sz w:val="16"/>
                              <w:szCs w:val="16"/>
                            </w:rPr>
                            <w:t>PILAR C. PEREZ R.</w:t>
                          </w:r>
                        </w:p>
                        <w:p w:rsidR="004A5E35" w:rsidRPr="007F3B7C" w:rsidRDefault="004A5E35" w:rsidP="00EA3C8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16" o:spid="_x0000_s1039" style="position:absolute;margin-left:203.85pt;margin-top:738.6pt;width:13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">
              <v:textbox>
                <w:txbxContent>
                  <w:p w:rsidR="004A5E35" w:rsidRPr="007F3B7C" w:rsidRDefault="004A5E35" w:rsidP="00EA3C89">
                    <w:pPr>
                      <w:rPr>
                        <w:rFonts w:ascii="Arial" w:hAnsi="Arial" w:cs="Arial"/>
                        <w:sz w:val="16"/>
                        <w:szCs w:val="16"/>
                      </w:rPr>
                    </w:pPr>
                    <w:r w:rsidRPr="007F3B7C">
                      <w:rPr>
                        <w:rFonts w:ascii="Arial" w:hAnsi="Arial" w:cs="Arial"/>
                        <w:sz w:val="16"/>
                        <w:szCs w:val="16"/>
                      </w:rPr>
                      <w:t xml:space="preserve">Revisó: </w:t>
                    </w:r>
                    <w:r>
                      <w:rPr>
                        <w:rFonts w:ascii="Arial" w:hAnsi="Arial" w:cs="Arial"/>
                        <w:sz w:val="16"/>
                        <w:szCs w:val="16"/>
                      </w:rPr>
                      <w:t>PILAR C. PEREZ R.</w:t>
                    </w:r>
                  </w:p>
                  <w:p w:rsidR="004A5E35" w:rsidRPr="007F3B7C" w:rsidRDefault="004A5E35" w:rsidP="00EA3C89">
                    <w:pPr>
                      <w:rPr>
                        <w:rFonts w:ascii="Arial" w:hAnsi="Arial" w:cs="Arial"/>
                        <w:sz w:val="16"/>
                        <w:szCs w:val="16"/>
                      </w:rPr>
                    </w:pPr>
                  </w:p>
                </w:txbxContent>
              </v:textbox>
            </v:roundrect>
          </w:pict>
        </mc:Fallback>
      </mc:AlternateContent>
    </w: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4357370</wp:posOffset>
              </wp:positionH>
              <wp:positionV relativeFrom="paragraph">
                <wp:posOffset>9380220</wp:posOffset>
              </wp:positionV>
              <wp:extent cx="1746250" cy="457200"/>
              <wp:effectExtent l="0" t="0" r="25400" b="19050"/>
              <wp:wrapNone/>
              <wp:docPr id="15"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rPr>
                              <w:rFonts w:ascii="Arial" w:hAnsi="Arial" w:cs="Arial"/>
                              <w:sz w:val="16"/>
                              <w:szCs w:val="16"/>
                            </w:rPr>
                          </w:pPr>
                          <w:r w:rsidRPr="007F3B7C">
                            <w:rPr>
                              <w:rFonts w:ascii="Arial" w:hAnsi="Arial" w:cs="Arial"/>
                              <w:sz w:val="16"/>
                              <w:szCs w:val="16"/>
                            </w:rPr>
                            <w:t>Aprobó:</w:t>
                          </w:r>
                          <w:r>
                            <w:rPr>
                              <w:rFonts w:ascii="Arial" w:hAnsi="Arial" w:cs="Arial"/>
                              <w:sz w:val="16"/>
                              <w:szCs w:val="16"/>
                            </w:rPr>
                            <w:t xml:space="preserve"> ANGEL SANCHEZ</w:t>
                          </w:r>
                        </w:p>
                        <w:p w:rsidR="004A5E35" w:rsidRPr="007F3B7C" w:rsidRDefault="004A5E35" w:rsidP="00EA3C8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15" o:spid="_x0000_s1040" style="position:absolute;margin-left:343.1pt;margin-top:738.6pt;width:13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">
              <v:textbox>
                <w:txbxContent>
                  <w:p w:rsidR="004A5E35" w:rsidRPr="007F3B7C" w:rsidRDefault="004A5E35" w:rsidP="00EA3C89">
                    <w:pPr>
                      <w:rPr>
                        <w:rFonts w:ascii="Arial" w:hAnsi="Arial" w:cs="Arial"/>
                        <w:sz w:val="16"/>
                        <w:szCs w:val="16"/>
                      </w:rPr>
                    </w:pPr>
                    <w:r w:rsidRPr="007F3B7C">
                      <w:rPr>
                        <w:rFonts w:ascii="Arial" w:hAnsi="Arial" w:cs="Arial"/>
                        <w:sz w:val="16"/>
                        <w:szCs w:val="16"/>
                      </w:rPr>
                      <w:t>Aprobó:</w:t>
                    </w:r>
                    <w:r>
                      <w:rPr>
                        <w:rFonts w:ascii="Arial" w:hAnsi="Arial" w:cs="Arial"/>
                        <w:sz w:val="16"/>
                        <w:szCs w:val="16"/>
                      </w:rPr>
                      <w:t xml:space="preserve"> ANGEL SANCHEZ</w:t>
                    </w:r>
                  </w:p>
                  <w:p w:rsidR="004A5E35" w:rsidRPr="007F3B7C" w:rsidRDefault="004A5E35" w:rsidP="00EA3C89">
                    <w:pPr>
                      <w:rPr>
                        <w:rFonts w:ascii="Arial" w:hAnsi="Arial" w:cs="Arial"/>
                        <w:sz w:val="16"/>
                        <w:szCs w:val="16"/>
                      </w:rPr>
                    </w:pPr>
                  </w:p>
                </w:txbxContent>
              </v:textbox>
            </v:roundrect>
          </w:pict>
        </mc:Fallback>
      </mc:AlternateContent>
    </w:r>
    <w:r>
      <w:rPr>
        <w:noProof/>
        <w:lang w:eastAsia="es-MX"/>
      </w:rPr>
      <mc:AlternateContent>
        <mc:Choice Requires="wps">
          <w:drawing>
            <wp:anchor distT="0" distB="0" distL="114300" distR="114300" simplePos="0" relativeHeight="251669504" behindDoc="0" locked="0" layoutInCell="1" allowOverlap="1">
              <wp:simplePos x="0" y="0"/>
              <wp:positionH relativeFrom="column">
                <wp:posOffset>6116955</wp:posOffset>
              </wp:positionH>
              <wp:positionV relativeFrom="paragraph">
                <wp:posOffset>8909685</wp:posOffset>
              </wp:positionV>
              <wp:extent cx="1117600" cy="457200"/>
              <wp:effectExtent l="0" t="0" r="25400" b="19050"/>
              <wp:wrapNone/>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Página </w:t>
                          </w:r>
                          <w:r w:rsidRPr="007F3B7C">
                            <w:rPr>
                              <w:rFonts w:ascii="Arial" w:hAnsi="Arial" w:cs="Arial"/>
                              <w:sz w:val="16"/>
                              <w:szCs w:val="16"/>
                            </w:rPr>
                            <w:fldChar w:fldCharType="begin"/>
                          </w:r>
                          <w:r w:rsidRPr="007F3B7C">
                            <w:rPr>
                              <w:rFonts w:ascii="Arial" w:hAnsi="Arial" w:cs="Arial"/>
                              <w:sz w:val="16"/>
                              <w:szCs w:val="16"/>
                            </w:rPr>
                            <w:instrText xml:space="preserve"> PAGE  </w:instrText>
                          </w:r>
                          <w:r w:rsidRPr="007F3B7C">
                            <w:rPr>
                              <w:rFonts w:ascii="Arial" w:hAnsi="Arial" w:cs="Arial"/>
                              <w:sz w:val="16"/>
                              <w:szCs w:val="16"/>
                            </w:rPr>
                            <w:fldChar w:fldCharType="separate"/>
                          </w:r>
                          <w:r w:rsidR="005D3ABC">
                            <w:rPr>
                              <w:rFonts w:ascii="Arial" w:hAnsi="Arial" w:cs="Arial"/>
                              <w:noProof/>
                              <w:sz w:val="16"/>
                              <w:szCs w:val="16"/>
                            </w:rPr>
                            <w:t>8</w:t>
                          </w:r>
                          <w:r w:rsidRPr="007F3B7C">
                            <w:rPr>
                              <w:rFonts w:ascii="Arial" w:hAnsi="Arial" w:cs="Arial"/>
                              <w:sz w:val="16"/>
                              <w:szCs w:val="16"/>
                            </w:rPr>
                            <w:fldChar w:fldCharType="end"/>
                          </w:r>
                          <w:r w:rsidRPr="007F3B7C">
                            <w:rPr>
                              <w:rFonts w:ascii="Arial" w:hAnsi="Arial" w:cs="Arial"/>
                              <w:sz w:val="16"/>
                              <w:szCs w:val="16"/>
                            </w:rPr>
                            <w:t xml:space="preserve"> de </w:t>
                          </w:r>
                          <w:r w:rsidRPr="007F3B7C">
                            <w:rPr>
                              <w:rFonts w:ascii="Arial" w:hAnsi="Arial" w:cs="Arial"/>
                              <w:sz w:val="16"/>
                              <w:szCs w:val="16"/>
                            </w:rPr>
                            <w:fldChar w:fldCharType="begin"/>
                          </w:r>
                          <w:r w:rsidRPr="007F3B7C">
                            <w:rPr>
                              <w:rFonts w:ascii="Arial" w:hAnsi="Arial" w:cs="Arial"/>
                              <w:sz w:val="16"/>
                              <w:szCs w:val="16"/>
                            </w:rPr>
                            <w:instrText xml:space="preserve"> NUMPAGES  </w:instrText>
                          </w:r>
                          <w:r w:rsidRPr="007F3B7C">
                            <w:rPr>
                              <w:rFonts w:ascii="Arial" w:hAnsi="Arial" w:cs="Arial"/>
                              <w:sz w:val="16"/>
                              <w:szCs w:val="16"/>
                            </w:rPr>
                            <w:fldChar w:fldCharType="separate"/>
                          </w:r>
                          <w:r w:rsidR="005D3ABC">
                            <w:rPr>
                              <w:rFonts w:ascii="Arial" w:hAnsi="Arial" w:cs="Arial"/>
                              <w:noProof/>
                              <w:sz w:val="16"/>
                              <w:szCs w:val="16"/>
                            </w:rPr>
                            <w:t>14</w:t>
                          </w:r>
                          <w:r w:rsidRPr="007F3B7C">
                            <w:rP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4" o:spid="_x0000_s1041" style="position:absolute;margin-left:481.65pt;margin-top:701.55pt;width:8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">
              <v:textbox>
                <w:txbxContent>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Página </w:t>
                    </w:r>
                    <w:r w:rsidRPr="007F3B7C">
                      <w:rPr>
                        <w:rFonts w:ascii="Arial" w:hAnsi="Arial" w:cs="Arial"/>
                        <w:sz w:val="16"/>
                        <w:szCs w:val="16"/>
                      </w:rPr>
                      <w:fldChar w:fldCharType="begin"/>
                    </w:r>
                    <w:r w:rsidRPr="007F3B7C">
                      <w:rPr>
                        <w:rFonts w:ascii="Arial" w:hAnsi="Arial" w:cs="Arial"/>
                        <w:sz w:val="16"/>
                        <w:szCs w:val="16"/>
                      </w:rPr>
                      <w:instrText xml:space="preserve"> PAGE  </w:instrText>
                    </w:r>
                    <w:r w:rsidRPr="007F3B7C">
                      <w:rPr>
                        <w:rFonts w:ascii="Arial" w:hAnsi="Arial" w:cs="Arial"/>
                        <w:sz w:val="16"/>
                        <w:szCs w:val="16"/>
                      </w:rPr>
                      <w:fldChar w:fldCharType="separate"/>
                    </w:r>
                    <w:r w:rsidR="005D3ABC">
                      <w:rPr>
                        <w:rFonts w:ascii="Arial" w:hAnsi="Arial" w:cs="Arial"/>
                        <w:noProof/>
                        <w:sz w:val="16"/>
                        <w:szCs w:val="16"/>
                      </w:rPr>
                      <w:t>8</w:t>
                    </w:r>
                    <w:r w:rsidRPr="007F3B7C">
                      <w:rPr>
                        <w:rFonts w:ascii="Arial" w:hAnsi="Arial" w:cs="Arial"/>
                        <w:sz w:val="16"/>
                        <w:szCs w:val="16"/>
                      </w:rPr>
                      <w:fldChar w:fldCharType="end"/>
                    </w:r>
                    <w:r w:rsidRPr="007F3B7C">
                      <w:rPr>
                        <w:rFonts w:ascii="Arial" w:hAnsi="Arial" w:cs="Arial"/>
                        <w:sz w:val="16"/>
                        <w:szCs w:val="16"/>
                      </w:rPr>
                      <w:t xml:space="preserve"> de </w:t>
                    </w:r>
                    <w:r w:rsidRPr="007F3B7C">
                      <w:rPr>
                        <w:rFonts w:ascii="Arial" w:hAnsi="Arial" w:cs="Arial"/>
                        <w:sz w:val="16"/>
                        <w:szCs w:val="16"/>
                      </w:rPr>
                      <w:fldChar w:fldCharType="begin"/>
                    </w:r>
                    <w:r w:rsidRPr="007F3B7C">
                      <w:rPr>
                        <w:rFonts w:ascii="Arial" w:hAnsi="Arial" w:cs="Arial"/>
                        <w:sz w:val="16"/>
                        <w:szCs w:val="16"/>
                      </w:rPr>
                      <w:instrText xml:space="preserve"> NUMPAGES  </w:instrText>
                    </w:r>
                    <w:r w:rsidRPr="007F3B7C">
                      <w:rPr>
                        <w:rFonts w:ascii="Arial" w:hAnsi="Arial" w:cs="Arial"/>
                        <w:sz w:val="16"/>
                        <w:szCs w:val="16"/>
                      </w:rPr>
                      <w:fldChar w:fldCharType="separate"/>
                    </w:r>
                    <w:r w:rsidR="005D3ABC">
                      <w:rPr>
                        <w:rFonts w:ascii="Arial" w:hAnsi="Arial" w:cs="Arial"/>
                        <w:noProof/>
                        <w:sz w:val="16"/>
                        <w:szCs w:val="16"/>
                      </w:rPr>
                      <w:t>14</w:t>
                    </w:r>
                    <w:r w:rsidRPr="007F3B7C">
                      <w:rPr>
                        <w:rFonts w:ascii="Arial" w:hAnsi="Arial" w:cs="Arial"/>
                        <w:sz w:val="16"/>
                        <w:szCs w:val="16"/>
                      </w:rPr>
                      <w:fldChar w:fldCharType="end"/>
                    </w:r>
                  </w:p>
                </w:txbxContent>
              </v:textbox>
            </v:roundrect>
          </w:pict>
        </mc:Fallback>
      </mc:AlternateContent>
    </w:r>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6125845</wp:posOffset>
              </wp:positionH>
              <wp:positionV relativeFrom="paragraph">
                <wp:posOffset>9380220</wp:posOffset>
              </wp:positionV>
              <wp:extent cx="1117600" cy="457200"/>
              <wp:effectExtent l="0" t="0" r="25400" b="19050"/>
              <wp:wrapNone/>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57200"/>
                      </a:xfrm>
                      <a:prstGeom prst="roundRect">
                        <a:avLst>
                          <a:gd name="adj" fmla="val 16667"/>
                        </a:avLst>
                      </a:prstGeom>
                      <a:solidFill>
                        <a:srgbClr val="FFFFFF"/>
                      </a:solidFill>
                      <a:ln w="9525">
                        <a:solidFill>
                          <a:srgbClr val="000000"/>
                        </a:solidFill>
                        <a:round/>
                        <a:headEnd/>
                        <a:tailEnd/>
                      </a:ln>
                    </wps:spPr>
                    <wps:txbx>
                      <w:txbxContent>
                        <w:p w:rsidR="004A5E35" w:rsidRPr="00BF7369" w:rsidRDefault="004A5E35" w:rsidP="00EA3C89">
                          <w:pPr>
                            <w:pStyle w:val="Ttulo3"/>
                            <w:rPr>
                              <w:rFonts w:ascii="Arial" w:hAnsi="Arial" w:cs="Arial"/>
                              <w:color w:val="000000" w:themeColor="text1"/>
                              <w:sz w:val="16"/>
                              <w:szCs w:val="22"/>
                            </w:rPr>
                          </w:pPr>
                          <w:r>
                            <w:rPr>
                              <w:rFonts w:ascii="Arial" w:hAnsi="Arial" w:cs="Arial"/>
                              <w:color w:val="000000" w:themeColor="text1"/>
                              <w:sz w:val="16"/>
                              <w:szCs w:val="22"/>
                            </w:rPr>
                            <w:t>MPO-SGC-001</w:t>
                          </w:r>
                        </w:p>
                        <w:p w:rsidR="004A5E35" w:rsidRPr="007F3B7C" w:rsidRDefault="004A5E35" w:rsidP="00EA3C8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3" o:spid="_x0000_s1042" style="position:absolute;margin-left:482.35pt;margin-top:738.6pt;width:8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">
              <v:textbox>
                <w:txbxContent>
                  <w:p w:rsidR="004A5E35" w:rsidRPr="00BF7369" w:rsidRDefault="004A5E35" w:rsidP="00EA3C89">
                    <w:pPr>
                      <w:pStyle w:val="Ttulo3"/>
                      <w:rPr>
                        <w:rFonts w:ascii="Arial" w:hAnsi="Arial" w:cs="Arial"/>
                        <w:color w:val="000000" w:themeColor="text1"/>
                        <w:sz w:val="16"/>
                        <w:szCs w:val="22"/>
                      </w:rPr>
                    </w:pPr>
                    <w:r>
                      <w:rPr>
                        <w:rFonts w:ascii="Arial" w:hAnsi="Arial" w:cs="Arial"/>
                        <w:color w:val="000000" w:themeColor="text1"/>
                        <w:sz w:val="16"/>
                        <w:szCs w:val="22"/>
                      </w:rPr>
                      <w:t>MPO-SGC-001</w:t>
                    </w:r>
                  </w:p>
                  <w:p w:rsidR="004A5E35" w:rsidRPr="007F3B7C" w:rsidRDefault="004A5E35" w:rsidP="00EA3C89">
                    <w:pPr>
                      <w:rPr>
                        <w:rFonts w:ascii="Arial" w:hAnsi="Arial" w:cs="Arial"/>
                        <w:sz w:val="16"/>
                        <w:szCs w:val="16"/>
                      </w:rPr>
                    </w:pPr>
                  </w:p>
                </w:txbxContent>
              </v:textbox>
            </v:roundrect>
          </w:pict>
        </mc:Fallback>
      </mc:AlternateContent>
    </w: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824865</wp:posOffset>
              </wp:positionH>
              <wp:positionV relativeFrom="paragraph">
                <wp:posOffset>8905240</wp:posOffset>
              </wp:positionV>
              <wp:extent cx="1746250" cy="457200"/>
              <wp:effectExtent l="0" t="0" r="25400" b="19050"/>
              <wp:wrapNone/>
              <wp:docPr id="1346478577" name="Rectángulo: esquinas redondeadas 1346478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spacing w:after="0" w:line="240" w:lineRule="auto"/>
                            <w:rPr>
                              <w:rFonts w:ascii="Arial" w:hAnsi="Arial" w:cs="Arial"/>
                              <w:sz w:val="16"/>
                              <w:szCs w:val="16"/>
                            </w:rPr>
                          </w:pPr>
                          <w:r>
                            <w:rPr>
                              <w:rFonts w:ascii="Arial" w:hAnsi="Arial" w:cs="Arial"/>
                              <w:sz w:val="16"/>
                              <w:szCs w:val="16"/>
                            </w:rPr>
                            <w:t xml:space="preserve">Fecha de        Día     Mes  </w:t>
                          </w:r>
                          <w:r w:rsidRPr="007F3B7C">
                            <w:rPr>
                              <w:rFonts w:ascii="Arial" w:hAnsi="Arial" w:cs="Arial"/>
                              <w:sz w:val="16"/>
                              <w:szCs w:val="16"/>
                            </w:rPr>
                            <w:t xml:space="preserve">   Año                           </w:t>
                          </w:r>
                        </w:p>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edición:        </w:t>
                          </w:r>
                          <w:r w:rsidRPr="00BC497B">
                            <w:rPr>
                              <w:rFonts w:ascii="Arial" w:hAnsi="Arial" w:cs="Arial"/>
                              <w:sz w:val="18"/>
                              <w:szCs w:val="18"/>
                            </w:rPr>
                            <w:t>30 06 2024</w:t>
                          </w:r>
                          <w:r w:rsidRPr="007F3B7C">
                            <w:rPr>
                              <w:rFonts w:ascii="Arial" w:hAnsi="Arial" w:cs="Arial"/>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1346478577" o:spid="_x0000_s1043" style="position:absolute;margin-left:64.95pt;margin-top:701.2pt;width:13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">
              <v:textbox>
                <w:txbxContent>
                  <w:p w:rsidR="004A5E35" w:rsidRPr="007F3B7C" w:rsidRDefault="004A5E35" w:rsidP="00EA3C89">
                    <w:pPr>
                      <w:spacing w:after="0" w:line="240" w:lineRule="auto"/>
                      <w:rPr>
                        <w:rFonts w:ascii="Arial" w:hAnsi="Arial" w:cs="Arial"/>
                        <w:sz w:val="16"/>
                        <w:szCs w:val="16"/>
                      </w:rPr>
                    </w:pPr>
                    <w:r>
                      <w:rPr>
                        <w:rFonts w:ascii="Arial" w:hAnsi="Arial" w:cs="Arial"/>
                        <w:sz w:val="16"/>
                        <w:szCs w:val="16"/>
                      </w:rPr>
                      <w:t xml:space="preserve">Fecha de        Día     Mes  </w:t>
                    </w:r>
                    <w:r w:rsidRPr="007F3B7C">
                      <w:rPr>
                        <w:rFonts w:ascii="Arial" w:hAnsi="Arial" w:cs="Arial"/>
                        <w:sz w:val="16"/>
                        <w:szCs w:val="16"/>
                      </w:rPr>
                      <w:t xml:space="preserve">   Año                           </w:t>
                    </w:r>
                  </w:p>
                  <w:p w:rsidR="004A5E35" w:rsidRPr="007F3B7C" w:rsidRDefault="004A5E35" w:rsidP="00EA3C89">
                    <w:pPr>
                      <w:spacing w:after="0" w:line="240" w:lineRule="auto"/>
                      <w:rPr>
                        <w:rFonts w:ascii="Arial" w:hAnsi="Arial" w:cs="Arial"/>
                        <w:sz w:val="16"/>
                        <w:szCs w:val="16"/>
                      </w:rPr>
                    </w:pPr>
                    <w:proofErr w:type="gramStart"/>
                    <w:r w:rsidRPr="007F3B7C">
                      <w:rPr>
                        <w:rFonts w:ascii="Arial" w:hAnsi="Arial" w:cs="Arial"/>
                        <w:sz w:val="16"/>
                        <w:szCs w:val="16"/>
                      </w:rPr>
                      <w:t>edición</w:t>
                    </w:r>
                    <w:proofErr w:type="gramEnd"/>
                    <w:r w:rsidRPr="007F3B7C">
                      <w:rPr>
                        <w:rFonts w:ascii="Arial" w:hAnsi="Arial" w:cs="Arial"/>
                        <w:sz w:val="16"/>
                        <w:szCs w:val="16"/>
                      </w:rPr>
                      <w:t xml:space="preserve">:        </w:t>
                    </w:r>
                    <w:r w:rsidRPr="00BC497B">
                      <w:rPr>
                        <w:rFonts w:ascii="Arial" w:hAnsi="Arial" w:cs="Arial"/>
                        <w:sz w:val="18"/>
                        <w:szCs w:val="18"/>
                      </w:rPr>
                      <w:t>30 06 2024</w:t>
                    </w:r>
                    <w:r w:rsidRPr="007F3B7C">
                      <w:rPr>
                        <w:rFonts w:ascii="Arial" w:hAnsi="Arial" w:cs="Arial"/>
                        <w:sz w:val="16"/>
                        <w:szCs w:val="16"/>
                      </w:rPr>
                      <w:tab/>
                    </w:r>
                  </w:p>
                </w:txbxContent>
              </v:textbox>
            </v:roundrect>
          </w:pict>
        </mc:Fallback>
      </mc:AlternateContent>
    </w: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2584450</wp:posOffset>
              </wp:positionH>
              <wp:positionV relativeFrom="paragraph">
                <wp:posOffset>8904605</wp:posOffset>
              </wp:positionV>
              <wp:extent cx="1746250" cy="457200"/>
              <wp:effectExtent l="0" t="0" r="25400" b="19050"/>
              <wp:wrapNone/>
              <wp:docPr id="61" name="Rectángulo: esquinas redondeada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Sustituye a:      Día     Mes     Año                           </w:t>
                          </w:r>
                        </w:p>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ab/>
                          </w:r>
                        </w:p>
                        <w:p w:rsidR="004A5E35" w:rsidRPr="007F3B7C" w:rsidRDefault="004A5E35" w:rsidP="00EA3C89">
                          <w:pPr>
                            <w:spacing w:after="0" w:line="240" w:lineRule="auto"/>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61" o:spid="_x0000_s1044" style="position:absolute;margin-left:203.5pt;margin-top:701.15pt;width:13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">
              <v:textbox>
                <w:txbxContent>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Sustituye a:      Día     Mes     Año                           </w:t>
                    </w:r>
                  </w:p>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ab/>
                    </w:r>
                  </w:p>
                  <w:p w:rsidR="004A5E35" w:rsidRPr="007F3B7C" w:rsidRDefault="004A5E35" w:rsidP="00EA3C89">
                    <w:pPr>
                      <w:spacing w:after="0" w:line="240" w:lineRule="auto"/>
                      <w:rPr>
                        <w:rFonts w:ascii="Arial" w:hAnsi="Arial" w:cs="Arial"/>
                        <w:sz w:val="16"/>
                        <w:szCs w:val="16"/>
                      </w:rPr>
                    </w:pPr>
                  </w:p>
                </w:txbxContent>
              </v:textbox>
            </v:roundrect>
          </w:pict>
        </mc:Fallback>
      </mc:AlternateContent>
    </w:r>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4352925</wp:posOffset>
              </wp:positionH>
              <wp:positionV relativeFrom="paragraph">
                <wp:posOffset>8909685</wp:posOffset>
              </wp:positionV>
              <wp:extent cx="1746250" cy="457200"/>
              <wp:effectExtent l="0" t="0" r="25400" b="19050"/>
              <wp:wrapNone/>
              <wp:docPr id="60" name="Rectángulo: esquinas redondeada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Revisión: </w:t>
                          </w:r>
                        </w:p>
                        <w:p w:rsidR="004A5E35" w:rsidRPr="007F3B7C" w:rsidRDefault="004A5E35" w:rsidP="00EA3C89">
                          <w:pPr>
                            <w:rPr>
                              <w:rFonts w:ascii="Arial" w:hAnsi="Arial" w:cs="Arial"/>
                              <w:sz w:val="16"/>
                              <w:szCs w:val="16"/>
                            </w:rPr>
                          </w:pPr>
                          <w:r w:rsidRPr="007F3B7C">
                            <w:rPr>
                              <w:rFonts w:ascii="Arial" w:hAnsi="Arial" w:cs="Arial"/>
                              <w:sz w:val="16"/>
                              <w:szCs w:val="16"/>
                            </w:rPr>
                            <w:tab/>
                          </w:r>
                          <w:r w:rsidRPr="007F3B7C">
                            <w:rPr>
                              <w:rFonts w:ascii="Arial" w:hAnsi="Arial" w:cs="Arial"/>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60" o:spid="_x0000_s1045" style="position:absolute;margin-left:342.75pt;margin-top:701.55pt;width:13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">
              <v:textbox>
                <w:txbxContent>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Revisión: </w:t>
                    </w:r>
                  </w:p>
                  <w:p w:rsidR="004A5E35" w:rsidRPr="007F3B7C" w:rsidRDefault="004A5E35" w:rsidP="00EA3C89">
                    <w:pPr>
                      <w:rPr>
                        <w:rFonts w:ascii="Arial" w:hAnsi="Arial" w:cs="Arial"/>
                        <w:sz w:val="16"/>
                        <w:szCs w:val="16"/>
                      </w:rPr>
                    </w:pPr>
                    <w:r w:rsidRPr="007F3B7C">
                      <w:rPr>
                        <w:rFonts w:ascii="Arial" w:hAnsi="Arial" w:cs="Arial"/>
                        <w:sz w:val="16"/>
                        <w:szCs w:val="16"/>
                      </w:rPr>
                      <w:tab/>
                    </w:r>
                    <w:r w:rsidRPr="007F3B7C">
                      <w:rPr>
                        <w:rFonts w:ascii="Arial" w:hAnsi="Arial" w:cs="Arial"/>
                        <w:sz w:val="16"/>
                        <w:szCs w:val="16"/>
                      </w:rPr>
                      <w:tab/>
                    </w:r>
                  </w:p>
                </w:txbxContent>
              </v:textbox>
            </v:roundrect>
          </w:pict>
        </mc:Fallback>
      </mc:AlternateContent>
    </w: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829945</wp:posOffset>
              </wp:positionH>
              <wp:positionV relativeFrom="paragraph">
                <wp:posOffset>9380855</wp:posOffset>
              </wp:positionV>
              <wp:extent cx="1746250" cy="457200"/>
              <wp:effectExtent l="0" t="0" r="25400" b="19050"/>
              <wp:wrapNone/>
              <wp:docPr id="59" name="Rectángulo: esquinas redondeada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rPr>
                              <w:rFonts w:ascii="Arial" w:hAnsi="Arial" w:cs="Arial"/>
                              <w:sz w:val="16"/>
                              <w:szCs w:val="16"/>
                            </w:rPr>
                          </w:pPr>
                          <w:r w:rsidRPr="007F3B7C">
                            <w:rPr>
                              <w:rFonts w:ascii="Arial" w:hAnsi="Arial" w:cs="Arial"/>
                              <w:sz w:val="16"/>
                              <w:szCs w:val="16"/>
                            </w:rPr>
                            <w:t xml:space="preserve">Elaboró: </w:t>
                          </w:r>
                          <w:r>
                            <w:rPr>
                              <w:rFonts w:ascii="Arial" w:hAnsi="Arial" w:cs="Arial"/>
                              <w:sz w:val="16"/>
                              <w:szCs w:val="16"/>
                            </w:rPr>
                            <w:t>GUSTAVO MANZANO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59" o:spid="_x0000_s1046" style="position:absolute;margin-left:65.35pt;margin-top:738.65pt;width:13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">
              <v:textbox>
                <w:txbxContent>
                  <w:p w:rsidR="004A5E35" w:rsidRPr="007F3B7C" w:rsidRDefault="004A5E35" w:rsidP="00EA3C89">
                    <w:pPr>
                      <w:rPr>
                        <w:rFonts w:ascii="Arial" w:hAnsi="Arial" w:cs="Arial"/>
                        <w:sz w:val="16"/>
                        <w:szCs w:val="16"/>
                      </w:rPr>
                    </w:pPr>
                    <w:r w:rsidRPr="007F3B7C">
                      <w:rPr>
                        <w:rFonts w:ascii="Arial" w:hAnsi="Arial" w:cs="Arial"/>
                        <w:sz w:val="16"/>
                        <w:szCs w:val="16"/>
                      </w:rPr>
                      <w:t xml:space="preserve">Elaboró: </w:t>
                    </w:r>
                    <w:r>
                      <w:rPr>
                        <w:rFonts w:ascii="Arial" w:hAnsi="Arial" w:cs="Arial"/>
                        <w:sz w:val="16"/>
                        <w:szCs w:val="16"/>
                      </w:rPr>
                      <w:t>GUSTAVO MANZANO</w:t>
                    </w:r>
                  </w:p>
                </w:txbxContent>
              </v:textbox>
            </v:roundrect>
          </w:pict>
        </mc:Fallback>
      </mc:AlternateContent>
    </w: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2588895</wp:posOffset>
              </wp:positionH>
              <wp:positionV relativeFrom="paragraph">
                <wp:posOffset>9380220</wp:posOffset>
              </wp:positionV>
              <wp:extent cx="1746250" cy="457200"/>
              <wp:effectExtent l="0" t="0" r="25400" b="19050"/>
              <wp:wrapNone/>
              <wp:docPr id="58" name="Rectángulo: esquinas redondeada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rPr>
                              <w:rFonts w:ascii="Arial" w:hAnsi="Arial" w:cs="Arial"/>
                              <w:sz w:val="16"/>
                              <w:szCs w:val="16"/>
                            </w:rPr>
                          </w:pPr>
                          <w:r w:rsidRPr="007F3B7C">
                            <w:rPr>
                              <w:rFonts w:ascii="Arial" w:hAnsi="Arial" w:cs="Arial"/>
                              <w:sz w:val="16"/>
                              <w:szCs w:val="16"/>
                            </w:rPr>
                            <w:t xml:space="preserve">Revisó: </w:t>
                          </w:r>
                          <w:r>
                            <w:rPr>
                              <w:rFonts w:ascii="Arial" w:hAnsi="Arial" w:cs="Arial"/>
                              <w:sz w:val="16"/>
                              <w:szCs w:val="16"/>
                            </w:rPr>
                            <w:t>PILAR C. PEREZ R.</w:t>
                          </w:r>
                        </w:p>
                        <w:p w:rsidR="004A5E35" w:rsidRPr="007F3B7C" w:rsidRDefault="004A5E35" w:rsidP="00EA3C8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58" o:spid="_x0000_s1047" style="position:absolute;margin-left:203.85pt;margin-top:738.6pt;width:13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">
              <v:textbox>
                <w:txbxContent>
                  <w:p w:rsidR="004A5E35" w:rsidRPr="007F3B7C" w:rsidRDefault="004A5E35" w:rsidP="00EA3C89">
                    <w:pPr>
                      <w:rPr>
                        <w:rFonts w:ascii="Arial" w:hAnsi="Arial" w:cs="Arial"/>
                        <w:sz w:val="16"/>
                        <w:szCs w:val="16"/>
                      </w:rPr>
                    </w:pPr>
                    <w:r w:rsidRPr="007F3B7C">
                      <w:rPr>
                        <w:rFonts w:ascii="Arial" w:hAnsi="Arial" w:cs="Arial"/>
                        <w:sz w:val="16"/>
                        <w:szCs w:val="16"/>
                      </w:rPr>
                      <w:t xml:space="preserve">Revisó: </w:t>
                    </w:r>
                    <w:r>
                      <w:rPr>
                        <w:rFonts w:ascii="Arial" w:hAnsi="Arial" w:cs="Arial"/>
                        <w:sz w:val="16"/>
                        <w:szCs w:val="16"/>
                      </w:rPr>
                      <w:t>PILAR C. PEREZ R.</w:t>
                    </w:r>
                  </w:p>
                  <w:p w:rsidR="004A5E35" w:rsidRPr="007F3B7C" w:rsidRDefault="004A5E35" w:rsidP="00EA3C89">
                    <w:pPr>
                      <w:rPr>
                        <w:rFonts w:ascii="Arial" w:hAnsi="Arial" w:cs="Arial"/>
                        <w:sz w:val="16"/>
                        <w:szCs w:val="16"/>
                      </w:rPr>
                    </w:pPr>
                  </w:p>
                </w:txbxContent>
              </v:textbox>
            </v:roundrect>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4357370</wp:posOffset>
              </wp:positionH>
              <wp:positionV relativeFrom="paragraph">
                <wp:posOffset>9380220</wp:posOffset>
              </wp:positionV>
              <wp:extent cx="1746250" cy="457200"/>
              <wp:effectExtent l="0" t="0" r="25400" b="19050"/>
              <wp:wrapNone/>
              <wp:docPr id="57" name="Rectángulo: esquinas redondeada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rPr>
                              <w:rFonts w:ascii="Arial" w:hAnsi="Arial" w:cs="Arial"/>
                              <w:sz w:val="16"/>
                              <w:szCs w:val="16"/>
                            </w:rPr>
                          </w:pPr>
                          <w:r w:rsidRPr="007F3B7C">
                            <w:rPr>
                              <w:rFonts w:ascii="Arial" w:hAnsi="Arial" w:cs="Arial"/>
                              <w:sz w:val="16"/>
                              <w:szCs w:val="16"/>
                            </w:rPr>
                            <w:t>Aprobó:</w:t>
                          </w:r>
                          <w:r>
                            <w:rPr>
                              <w:rFonts w:ascii="Arial" w:hAnsi="Arial" w:cs="Arial"/>
                              <w:sz w:val="16"/>
                              <w:szCs w:val="16"/>
                            </w:rPr>
                            <w:t xml:space="preserve"> ANGEL SANCHEZ</w:t>
                          </w:r>
                        </w:p>
                        <w:p w:rsidR="004A5E35" w:rsidRPr="007F3B7C" w:rsidRDefault="004A5E35" w:rsidP="00EA3C8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57" o:spid="_x0000_s1048" style="position:absolute;margin-left:343.1pt;margin-top:738.6pt;width:13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">
              <v:textbox>
                <w:txbxContent>
                  <w:p w:rsidR="004A5E35" w:rsidRPr="007F3B7C" w:rsidRDefault="004A5E35" w:rsidP="00EA3C89">
                    <w:pPr>
                      <w:rPr>
                        <w:rFonts w:ascii="Arial" w:hAnsi="Arial" w:cs="Arial"/>
                        <w:sz w:val="16"/>
                        <w:szCs w:val="16"/>
                      </w:rPr>
                    </w:pPr>
                    <w:r w:rsidRPr="007F3B7C">
                      <w:rPr>
                        <w:rFonts w:ascii="Arial" w:hAnsi="Arial" w:cs="Arial"/>
                        <w:sz w:val="16"/>
                        <w:szCs w:val="16"/>
                      </w:rPr>
                      <w:t>Aprobó:</w:t>
                    </w:r>
                    <w:r>
                      <w:rPr>
                        <w:rFonts w:ascii="Arial" w:hAnsi="Arial" w:cs="Arial"/>
                        <w:sz w:val="16"/>
                        <w:szCs w:val="16"/>
                      </w:rPr>
                      <w:t xml:space="preserve"> ANGEL SANCHEZ</w:t>
                    </w:r>
                  </w:p>
                  <w:p w:rsidR="004A5E35" w:rsidRPr="007F3B7C" w:rsidRDefault="004A5E35" w:rsidP="00EA3C89">
                    <w:pPr>
                      <w:rPr>
                        <w:rFonts w:ascii="Arial" w:hAnsi="Arial" w:cs="Arial"/>
                        <w:sz w:val="16"/>
                        <w:szCs w:val="16"/>
                      </w:rPr>
                    </w:pPr>
                  </w:p>
                </w:txbxContent>
              </v:textbox>
            </v:roundrect>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6116955</wp:posOffset>
              </wp:positionH>
              <wp:positionV relativeFrom="paragraph">
                <wp:posOffset>8909685</wp:posOffset>
              </wp:positionV>
              <wp:extent cx="1117600" cy="457200"/>
              <wp:effectExtent l="0" t="0" r="25400" b="19050"/>
              <wp:wrapNone/>
              <wp:docPr id="56" name="Rectángulo: esquinas redondeada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57200"/>
                      </a:xfrm>
                      <a:prstGeom prst="roundRect">
                        <a:avLst>
                          <a:gd name="adj" fmla="val 16667"/>
                        </a:avLst>
                      </a:prstGeom>
                      <a:solidFill>
                        <a:srgbClr val="FFFFFF"/>
                      </a:solidFill>
                      <a:ln w="9525">
                        <a:solidFill>
                          <a:srgbClr val="000000"/>
                        </a:solidFill>
                        <a:round/>
                        <a:headEnd/>
                        <a:tailEnd/>
                      </a:ln>
                    </wps:spPr>
                    <wps:txbx>
                      <w:txbxContent>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Página </w:t>
                          </w:r>
                          <w:r w:rsidRPr="007F3B7C">
                            <w:rPr>
                              <w:rFonts w:ascii="Arial" w:hAnsi="Arial" w:cs="Arial"/>
                              <w:sz w:val="16"/>
                              <w:szCs w:val="16"/>
                            </w:rPr>
                            <w:fldChar w:fldCharType="begin"/>
                          </w:r>
                          <w:r w:rsidRPr="007F3B7C">
                            <w:rPr>
                              <w:rFonts w:ascii="Arial" w:hAnsi="Arial" w:cs="Arial"/>
                              <w:sz w:val="16"/>
                              <w:szCs w:val="16"/>
                            </w:rPr>
                            <w:instrText xml:space="preserve"> PAGE  </w:instrText>
                          </w:r>
                          <w:r w:rsidRPr="007F3B7C">
                            <w:rPr>
                              <w:rFonts w:ascii="Arial" w:hAnsi="Arial" w:cs="Arial"/>
                              <w:sz w:val="16"/>
                              <w:szCs w:val="16"/>
                            </w:rPr>
                            <w:fldChar w:fldCharType="separate"/>
                          </w:r>
                          <w:r w:rsidR="005D3ABC">
                            <w:rPr>
                              <w:rFonts w:ascii="Arial" w:hAnsi="Arial" w:cs="Arial"/>
                              <w:noProof/>
                              <w:sz w:val="16"/>
                              <w:szCs w:val="16"/>
                            </w:rPr>
                            <w:t>8</w:t>
                          </w:r>
                          <w:r w:rsidRPr="007F3B7C">
                            <w:rPr>
                              <w:rFonts w:ascii="Arial" w:hAnsi="Arial" w:cs="Arial"/>
                              <w:sz w:val="16"/>
                              <w:szCs w:val="16"/>
                            </w:rPr>
                            <w:fldChar w:fldCharType="end"/>
                          </w:r>
                          <w:r w:rsidRPr="007F3B7C">
                            <w:rPr>
                              <w:rFonts w:ascii="Arial" w:hAnsi="Arial" w:cs="Arial"/>
                              <w:sz w:val="16"/>
                              <w:szCs w:val="16"/>
                            </w:rPr>
                            <w:t xml:space="preserve"> de </w:t>
                          </w:r>
                          <w:r w:rsidRPr="007F3B7C">
                            <w:rPr>
                              <w:rFonts w:ascii="Arial" w:hAnsi="Arial" w:cs="Arial"/>
                              <w:sz w:val="16"/>
                              <w:szCs w:val="16"/>
                            </w:rPr>
                            <w:fldChar w:fldCharType="begin"/>
                          </w:r>
                          <w:r w:rsidRPr="007F3B7C">
                            <w:rPr>
                              <w:rFonts w:ascii="Arial" w:hAnsi="Arial" w:cs="Arial"/>
                              <w:sz w:val="16"/>
                              <w:szCs w:val="16"/>
                            </w:rPr>
                            <w:instrText xml:space="preserve"> NUMPAGES  </w:instrText>
                          </w:r>
                          <w:r w:rsidRPr="007F3B7C">
                            <w:rPr>
                              <w:rFonts w:ascii="Arial" w:hAnsi="Arial" w:cs="Arial"/>
                              <w:sz w:val="16"/>
                              <w:szCs w:val="16"/>
                            </w:rPr>
                            <w:fldChar w:fldCharType="separate"/>
                          </w:r>
                          <w:r w:rsidR="005D3ABC">
                            <w:rPr>
                              <w:rFonts w:ascii="Arial" w:hAnsi="Arial" w:cs="Arial"/>
                              <w:noProof/>
                              <w:sz w:val="16"/>
                              <w:szCs w:val="16"/>
                            </w:rPr>
                            <w:t>14</w:t>
                          </w:r>
                          <w:r w:rsidRPr="007F3B7C">
                            <w:rP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56" o:spid="_x0000_s1049" style="position:absolute;margin-left:481.65pt;margin-top:701.55pt;width:8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">
              <v:textbox>
                <w:txbxContent>
                  <w:p w:rsidR="004A5E35" w:rsidRPr="007F3B7C" w:rsidRDefault="004A5E35" w:rsidP="00EA3C89">
                    <w:pPr>
                      <w:spacing w:after="0" w:line="240" w:lineRule="auto"/>
                      <w:rPr>
                        <w:rFonts w:ascii="Arial" w:hAnsi="Arial" w:cs="Arial"/>
                        <w:sz w:val="16"/>
                        <w:szCs w:val="16"/>
                      </w:rPr>
                    </w:pPr>
                    <w:r w:rsidRPr="007F3B7C">
                      <w:rPr>
                        <w:rFonts w:ascii="Arial" w:hAnsi="Arial" w:cs="Arial"/>
                        <w:sz w:val="16"/>
                        <w:szCs w:val="16"/>
                      </w:rPr>
                      <w:t xml:space="preserve">Página </w:t>
                    </w:r>
                    <w:r w:rsidRPr="007F3B7C">
                      <w:rPr>
                        <w:rFonts w:ascii="Arial" w:hAnsi="Arial" w:cs="Arial"/>
                        <w:sz w:val="16"/>
                        <w:szCs w:val="16"/>
                      </w:rPr>
                      <w:fldChar w:fldCharType="begin"/>
                    </w:r>
                    <w:r w:rsidRPr="007F3B7C">
                      <w:rPr>
                        <w:rFonts w:ascii="Arial" w:hAnsi="Arial" w:cs="Arial"/>
                        <w:sz w:val="16"/>
                        <w:szCs w:val="16"/>
                      </w:rPr>
                      <w:instrText xml:space="preserve"> PAGE  </w:instrText>
                    </w:r>
                    <w:r w:rsidRPr="007F3B7C">
                      <w:rPr>
                        <w:rFonts w:ascii="Arial" w:hAnsi="Arial" w:cs="Arial"/>
                        <w:sz w:val="16"/>
                        <w:szCs w:val="16"/>
                      </w:rPr>
                      <w:fldChar w:fldCharType="separate"/>
                    </w:r>
                    <w:r w:rsidR="005D3ABC">
                      <w:rPr>
                        <w:rFonts w:ascii="Arial" w:hAnsi="Arial" w:cs="Arial"/>
                        <w:noProof/>
                        <w:sz w:val="16"/>
                        <w:szCs w:val="16"/>
                      </w:rPr>
                      <w:t>8</w:t>
                    </w:r>
                    <w:r w:rsidRPr="007F3B7C">
                      <w:rPr>
                        <w:rFonts w:ascii="Arial" w:hAnsi="Arial" w:cs="Arial"/>
                        <w:sz w:val="16"/>
                        <w:szCs w:val="16"/>
                      </w:rPr>
                      <w:fldChar w:fldCharType="end"/>
                    </w:r>
                    <w:r w:rsidRPr="007F3B7C">
                      <w:rPr>
                        <w:rFonts w:ascii="Arial" w:hAnsi="Arial" w:cs="Arial"/>
                        <w:sz w:val="16"/>
                        <w:szCs w:val="16"/>
                      </w:rPr>
                      <w:t xml:space="preserve"> de </w:t>
                    </w:r>
                    <w:r w:rsidRPr="007F3B7C">
                      <w:rPr>
                        <w:rFonts w:ascii="Arial" w:hAnsi="Arial" w:cs="Arial"/>
                        <w:sz w:val="16"/>
                        <w:szCs w:val="16"/>
                      </w:rPr>
                      <w:fldChar w:fldCharType="begin"/>
                    </w:r>
                    <w:r w:rsidRPr="007F3B7C">
                      <w:rPr>
                        <w:rFonts w:ascii="Arial" w:hAnsi="Arial" w:cs="Arial"/>
                        <w:sz w:val="16"/>
                        <w:szCs w:val="16"/>
                      </w:rPr>
                      <w:instrText xml:space="preserve"> NUMPAGES  </w:instrText>
                    </w:r>
                    <w:r w:rsidRPr="007F3B7C">
                      <w:rPr>
                        <w:rFonts w:ascii="Arial" w:hAnsi="Arial" w:cs="Arial"/>
                        <w:sz w:val="16"/>
                        <w:szCs w:val="16"/>
                      </w:rPr>
                      <w:fldChar w:fldCharType="separate"/>
                    </w:r>
                    <w:r w:rsidR="005D3ABC">
                      <w:rPr>
                        <w:rFonts w:ascii="Arial" w:hAnsi="Arial" w:cs="Arial"/>
                        <w:noProof/>
                        <w:sz w:val="16"/>
                        <w:szCs w:val="16"/>
                      </w:rPr>
                      <w:t>14</w:t>
                    </w:r>
                    <w:r w:rsidRPr="007F3B7C">
                      <w:rPr>
                        <w:rFonts w:ascii="Arial" w:hAnsi="Arial" w:cs="Arial"/>
                        <w:sz w:val="16"/>
                        <w:szCs w:val="16"/>
                      </w:rPr>
                      <w:fldChar w:fldCharType="end"/>
                    </w: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E35" w:rsidRDefault="004A5E35" w:rsidP="00EA3C89">
      <w:pPr>
        <w:spacing w:after="0" w:line="240" w:lineRule="auto"/>
      </w:pPr>
      <w:r>
        <w:separator/>
      </w:r>
    </w:p>
  </w:footnote>
  <w:footnote w:type="continuationSeparator" w:id="0">
    <w:p w:rsidR="004A5E35" w:rsidRDefault="004A5E35" w:rsidP="00EA3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35" w:rsidRPr="005D3ABC" w:rsidRDefault="005D3ABC" w:rsidP="005D3ABC">
    <w:pPr>
      <w:tabs>
        <w:tab w:val="left" w:pos="2190"/>
      </w:tabs>
      <w:spacing w:after="100" w:afterAutospacing="1"/>
      <w:contextualSpacing/>
      <w:rPr>
        <w:rFonts w:ascii="Arial" w:hAnsi="Arial" w:cs="Arial"/>
        <w:b/>
        <w:sz w:val="16"/>
        <w:szCs w:val="16"/>
      </w:rPr>
    </w:pPr>
    <w:r w:rsidRPr="005D3ABC">
      <w:rPr>
        <w:rFonts w:ascii="Arial" w:hAnsi="Arial" w:cs="Arial"/>
        <w:b/>
        <w:noProof/>
        <w:sz w:val="16"/>
        <w:szCs w:val="16"/>
        <w:lang w:eastAsia="es-MX"/>
      </w:rPr>
      <mc:AlternateContent>
        <mc:Choice Requires="wps">
          <w:drawing>
            <wp:anchor distT="0" distB="0" distL="114300" distR="114300" simplePos="0" relativeHeight="251685888" behindDoc="0" locked="0" layoutInCell="1" allowOverlap="1">
              <wp:simplePos x="0" y="0"/>
              <wp:positionH relativeFrom="column">
                <wp:posOffset>240616</wp:posOffset>
              </wp:positionH>
              <wp:positionV relativeFrom="paragraph">
                <wp:posOffset>-219026</wp:posOffset>
              </wp:positionV>
              <wp:extent cx="1035539" cy="973015"/>
              <wp:effectExtent l="0" t="0" r="12700" b="17780"/>
              <wp:wrapNone/>
              <wp:docPr id="5" name="Elipse 5"/>
              <wp:cNvGraphicFramePr/>
              <a:graphic xmlns:a="http://schemas.openxmlformats.org/drawingml/2006/main">
                <a:graphicData uri="http://schemas.microsoft.com/office/word/2010/wordprocessingShape">
                  <wps:wsp>
                    <wps:cNvSpPr/>
                    <wps:spPr>
                      <a:xfrm>
                        <a:off x="0" y="0"/>
                        <a:ext cx="1035539" cy="9730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6A993B" id="Elipse 5" o:spid="_x0000_s1026" style="position:absolute;margin-left:18.95pt;margin-top:-17.25pt;width:81.55pt;height:76.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" fillcolor="#5b9bd5 [3204]" strokecolor="#1f4d78 [1604]" strokeweight="1pt">
              <v:stroke joinstyle="miter"/>
            </v:oval>
          </w:pict>
        </mc:Fallback>
      </mc:AlternateContent>
    </w:r>
    <w:r w:rsidRPr="005D3ABC">
      <w:rPr>
        <w:rFonts w:ascii="Arial" w:hAnsi="Arial" w:cs="Arial"/>
        <w:b/>
        <w:sz w:val="16"/>
        <w:szCs w:val="16"/>
      </w:rPr>
      <w:t xml:space="preserve">LOGO                       </w:t>
    </w:r>
  </w:p>
  <w:p w:rsidR="004A5E35" w:rsidRPr="00C57B37" w:rsidRDefault="004A5E35" w:rsidP="00EA3C89">
    <w:pPr>
      <w:tabs>
        <w:tab w:val="left" w:pos="2190"/>
      </w:tabs>
      <w:spacing w:after="100" w:afterAutospacing="1"/>
      <w:ind w:left="2410"/>
      <w:contextualSpacing/>
      <w:jc w:val="right"/>
      <w:rPr>
        <w:rFonts w:ascii="Arial" w:hAnsi="Arial" w:cs="Arial"/>
        <w:sz w:val="16"/>
        <w:szCs w:val="16"/>
      </w:rPr>
    </w:pPr>
    <w:r w:rsidRPr="00C57B37">
      <w:rPr>
        <w:rFonts w:ascii="Arial" w:hAnsi="Arial" w:cs="Arial"/>
        <w:b/>
        <w:sz w:val="14"/>
        <w:szCs w:val="14"/>
      </w:rPr>
      <w:t>Empresa:</w:t>
    </w:r>
    <w:r>
      <w:rPr>
        <w:rFonts w:ascii="Arial" w:hAnsi="Arial" w:cs="Arial"/>
        <w:b/>
        <w:sz w:val="14"/>
        <w:szCs w:val="14"/>
      </w:rPr>
      <w:t xml:space="preserve"> </w:t>
    </w:r>
    <w:r w:rsidR="005D3ABC">
      <w:rPr>
        <w:rFonts w:ascii="Arial" w:hAnsi="Arial" w:cs="Arial"/>
        <w:b/>
      </w:rPr>
      <w:t>xxxxxx</w:t>
    </w:r>
    <w:r w:rsidRPr="00C57B37">
      <w:rPr>
        <w:rFonts w:ascii="Arial" w:hAnsi="Arial" w:cs="Arial"/>
        <w:b/>
      </w:rPr>
      <w:t xml:space="preserve">, </w:t>
    </w:r>
    <w:r w:rsidRPr="00C57B37">
      <w:rPr>
        <w:rFonts w:ascii="Arial" w:hAnsi="Arial" w:cs="Arial"/>
        <w:b/>
        <w:sz w:val="16"/>
        <w:szCs w:val="16"/>
      </w:rPr>
      <w:t>S.A. DE C.V.</w:t>
    </w:r>
  </w:p>
  <w:p w:rsidR="004A5E35" w:rsidRDefault="005D3ABC" w:rsidP="00EA3C89">
    <w:pPr>
      <w:tabs>
        <w:tab w:val="left" w:pos="2190"/>
      </w:tabs>
      <w:spacing w:after="100" w:afterAutospacing="1"/>
      <w:ind w:left="2410"/>
      <w:contextualSpacing/>
      <w:jc w:val="right"/>
      <w:rPr>
        <w:rFonts w:ascii="Arial" w:hAnsi="Arial" w:cs="Arial"/>
      </w:rPr>
    </w:pPr>
    <w:r>
      <w:rPr>
        <w:rFonts w:ascii="Arial" w:hAnsi="Arial" w:cs="Arial"/>
      </w:rPr>
      <w:t>Manual de Procedimientos</w:t>
    </w:r>
  </w:p>
  <w:p w:rsidR="004A5E35" w:rsidRPr="00BF7369" w:rsidRDefault="004A5E35" w:rsidP="00EA3C89">
    <w:pPr>
      <w:tabs>
        <w:tab w:val="left" w:pos="2190"/>
      </w:tabs>
      <w:spacing w:after="100" w:afterAutospacing="1"/>
      <w:contextualSpacing/>
      <w:jc w:val="right"/>
      <w:rPr>
        <w:rStyle w:val="Textoennegrita"/>
        <w:rFonts w:ascii="Arial" w:hAnsi="Arial" w:cs="Arial"/>
        <w:bCs w:val="0"/>
      </w:rPr>
    </w:pPr>
    <w:r>
      <w:rPr>
        <w:rStyle w:val="Textoennegrita"/>
        <w:rFonts w:ascii="Arial" w:hAnsi="Arial" w:cs="Arial"/>
      </w:rPr>
      <w:tab/>
    </w:r>
    <w:r>
      <w:rPr>
        <w:rStyle w:val="Textoennegrita"/>
        <w:rFonts w:ascii="Arial" w:hAnsi="Arial" w:cs="Arial"/>
      </w:rPr>
      <w:tab/>
    </w:r>
    <w:r>
      <w:rPr>
        <w:rStyle w:val="Textoennegrita"/>
        <w:rFonts w:ascii="Arial" w:hAnsi="Arial" w:cs="Arial"/>
      </w:rPr>
      <w:tab/>
    </w:r>
    <w:r>
      <w:rPr>
        <w:rStyle w:val="Textoennegrita"/>
        <w:rFonts w:ascii="Arial" w:hAnsi="Arial" w:cs="Arial"/>
      </w:rPr>
      <w:tab/>
    </w:r>
    <w:r>
      <w:rPr>
        <w:rStyle w:val="Textoennegrita"/>
        <w:rFonts w:ascii="Arial" w:hAnsi="Arial" w:cs="Arial"/>
      </w:rPr>
      <w:tab/>
    </w:r>
    <w:r w:rsidRPr="00BF7369">
      <w:rPr>
        <w:rStyle w:val="Textoennegrita"/>
        <w:rFonts w:ascii="Arial" w:hAnsi="Arial" w:cs="Arial"/>
      </w:rPr>
      <w:t>Manual de</w:t>
    </w:r>
    <w:r>
      <w:rPr>
        <w:rStyle w:val="Textoennegrita"/>
        <w:rFonts w:ascii="Arial" w:hAnsi="Arial" w:cs="Arial"/>
      </w:rPr>
      <w:t xml:space="preserve"> Procedimientos Contables</w:t>
    </w:r>
  </w:p>
  <w:p w:rsidR="004A5E35" w:rsidRDefault="004A5E35" w:rsidP="0007155F">
    <w:pPr>
      <w:tabs>
        <w:tab w:val="left" w:pos="2190"/>
      </w:tabs>
      <w:spacing w:after="100" w:afterAutospacing="1"/>
      <w:contextualSpacing/>
      <w:jc w:val="right"/>
    </w:pPr>
    <w:r w:rsidRPr="00BF7369">
      <w:rPr>
        <w:rStyle w:val="Textoennegrita"/>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0A7"/>
    <w:multiLevelType w:val="multilevel"/>
    <w:tmpl w:val="D42A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80D83"/>
    <w:multiLevelType w:val="multilevel"/>
    <w:tmpl w:val="2954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C2013"/>
    <w:multiLevelType w:val="hybridMultilevel"/>
    <w:tmpl w:val="75BC2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377FE1"/>
    <w:multiLevelType w:val="multilevel"/>
    <w:tmpl w:val="7548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52A02"/>
    <w:multiLevelType w:val="multilevel"/>
    <w:tmpl w:val="899A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87488"/>
    <w:multiLevelType w:val="multilevel"/>
    <w:tmpl w:val="C55C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301AF2"/>
    <w:multiLevelType w:val="multilevel"/>
    <w:tmpl w:val="DD5E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E2196E"/>
    <w:multiLevelType w:val="hybridMultilevel"/>
    <w:tmpl w:val="ED741D60"/>
    <w:lvl w:ilvl="0" w:tplc="37449BF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E1A38A5"/>
    <w:multiLevelType w:val="multilevel"/>
    <w:tmpl w:val="8F02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D25EBF"/>
    <w:multiLevelType w:val="multilevel"/>
    <w:tmpl w:val="151E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5709C5"/>
    <w:multiLevelType w:val="multilevel"/>
    <w:tmpl w:val="EF7A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833FEA"/>
    <w:multiLevelType w:val="multilevel"/>
    <w:tmpl w:val="6FBC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9D461E"/>
    <w:multiLevelType w:val="hybridMultilevel"/>
    <w:tmpl w:val="93B28E12"/>
    <w:lvl w:ilvl="0" w:tplc="AB4CFA6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4A7353C"/>
    <w:multiLevelType w:val="multilevel"/>
    <w:tmpl w:val="DDAE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22C27"/>
    <w:multiLevelType w:val="multilevel"/>
    <w:tmpl w:val="4120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C24A75"/>
    <w:multiLevelType w:val="multilevel"/>
    <w:tmpl w:val="5B8E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F73D1A"/>
    <w:multiLevelType w:val="multilevel"/>
    <w:tmpl w:val="7950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BD7E4A"/>
    <w:multiLevelType w:val="multilevel"/>
    <w:tmpl w:val="7956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BE3C90"/>
    <w:multiLevelType w:val="hybridMultilevel"/>
    <w:tmpl w:val="43F808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2F3219D"/>
    <w:multiLevelType w:val="multilevel"/>
    <w:tmpl w:val="7622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054473"/>
    <w:multiLevelType w:val="multilevel"/>
    <w:tmpl w:val="3EF0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4011D8"/>
    <w:multiLevelType w:val="hybridMultilevel"/>
    <w:tmpl w:val="6AA85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9B45348"/>
    <w:multiLevelType w:val="multilevel"/>
    <w:tmpl w:val="5D68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4E1D93"/>
    <w:multiLevelType w:val="multilevel"/>
    <w:tmpl w:val="A7AE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61D0A"/>
    <w:multiLevelType w:val="multilevel"/>
    <w:tmpl w:val="79C4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D4602E"/>
    <w:multiLevelType w:val="multilevel"/>
    <w:tmpl w:val="3046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F02E17"/>
    <w:multiLevelType w:val="hybridMultilevel"/>
    <w:tmpl w:val="DC4030E4"/>
    <w:lvl w:ilvl="0" w:tplc="E5DE06DE">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7911C9E"/>
    <w:multiLevelType w:val="multilevel"/>
    <w:tmpl w:val="2E44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631550"/>
    <w:multiLevelType w:val="multilevel"/>
    <w:tmpl w:val="96AE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455EE7"/>
    <w:multiLevelType w:val="multilevel"/>
    <w:tmpl w:val="18AE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D4BC7"/>
    <w:multiLevelType w:val="multilevel"/>
    <w:tmpl w:val="9D3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2D0A44"/>
    <w:multiLevelType w:val="multilevel"/>
    <w:tmpl w:val="EDB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17722"/>
    <w:multiLevelType w:val="multilevel"/>
    <w:tmpl w:val="52DA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C766E4"/>
    <w:multiLevelType w:val="multilevel"/>
    <w:tmpl w:val="0BA4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640C20"/>
    <w:multiLevelType w:val="multilevel"/>
    <w:tmpl w:val="D660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1F2F3B"/>
    <w:multiLevelType w:val="multilevel"/>
    <w:tmpl w:val="285C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DC4262"/>
    <w:multiLevelType w:val="multilevel"/>
    <w:tmpl w:val="F65A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E07E6B"/>
    <w:multiLevelType w:val="multilevel"/>
    <w:tmpl w:val="2BA8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9330DE"/>
    <w:multiLevelType w:val="hybridMultilevel"/>
    <w:tmpl w:val="D7101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500466C"/>
    <w:multiLevelType w:val="multilevel"/>
    <w:tmpl w:val="D5FE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0C5790"/>
    <w:multiLevelType w:val="multilevel"/>
    <w:tmpl w:val="CDFA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1119E0"/>
    <w:multiLevelType w:val="multilevel"/>
    <w:tmpl w:val="B0CA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70656C"/>
    <w:multiLevelType w:val="hybridMultilevel"/>
    <w:tmpl w:val="ABB4C1E6"/>
    <w:lvl w:ilvl="0" w:tplc="2DA6A7A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103FFE"/>
    <w:multiLevelType w:val="multilevel"/>
    <w:tmpl w:val="839A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204546"/>
    <w:multiLevelType w:val="multilevel"/>
    <w:tmpl w:val="B0FE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304776"/>
    <w:multiLevelType w:val="multilevel"/>
    <w:tmpl w:val="6EF0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5"/>
  </w:num>
  <w:num w:numId="3">
    <w:abstractNumId w:val="31"/>
  </w:num>
  <w:num w:numId="4">
    <w:abstractNumId w:val="24"/>
  </w:num>
  <w:num w:numId="5">
    <w:abstractNumId w:val="43"/>
  </w:num>
  <w:num w:numId="6">
    <w:abstractNumId w:val="27"/>
  </w:num>
  <w:num w:numId="7">
    <w:abstractNumId w:val="9"/>
  </w:num>
  <w:num w:numId="8">
    <w:abstractNumId w:val="8"/>
  </w:num>
  <w:num w:numId="9">
    <w:abstractNumId w:val="19"/>
  </w:num>
  <w:num w:numId="10">
    <w:abstractNumId w:val="3"/>
  </w:num>
  <w:num w:numId="11">
    <w:abstractNumId w:val="14"/>
  </w:num>
  <w:num w:numId="12">
    <w:abstractNumId w:val="35"/>
  </w:num>
  <w:num w:numId="13">
    <w:abstractNumId w:val="32"/>
  </w:num>
  <w:num w:numId="14">
    <w:abstractNumId w:val="34"/>
  </w:num>
  <w:num w:numId="15">
    <w:abstractNumId w:val="17"/>
  </w:num>
  <w:num w:numId="16">
    <w:abstractNumId w:val="16"/>
  </w:num>
  <w:num w:numId="17">
    <w:abstractNumId w:val="10"/>
  </w:num>
  <w:num w:numId="18">
    <w:abstractNumId w:val="13"/>
  </w:num>
  <w:num w:numId="19">
    <w:abstractNumId w:val="22"/>
  </w:num>
  <w:num w:numId="20">
    <w:abstractNumId w:val="6"/>
  </w:num>
  <w:num w:numId="21">
    <w:abstractNumId w:val="37"/>
  </w:num>
  <w:num w:numId="22">
    <w:abstractNumId w:val="39"/>
  </w:num>
  <w:num w:numId="23">
    <w:abstractNumId w:val="40"/>
  </w:num>
  <w:num w:numId="24">
    <w:abstractNumId w:val="23"/>
  </w:num>
  <w:num w:numId="25">
    <w:abstractNumId w:val="33"/>
  </w:num>
  <w:num w:numId="26">
    <w:abstractNumId w:val="25"/>
  </w:num>
  <w:num w:numId="27">
    <w:abstractNumId w:val="44"/>
  </w:num>
  <w:num w:numId="28">
    <w:abstractNumId w:val="28"/>
  </w:num>
  <w:num w:numId="29">
    <w:abstractNumId w:val="11"/>
  </w:num>
  <w:num w:numId="30">
    <w:abstractNumId w:val="36"/>
  </w:num>
  <w:num w:numId="31">
    <w:abstractNumId w:val="1"/>
    <w:lvlOverride w:ilvl="0">
      <w:startOverride w:val="3"/>
    </w:lvlOverride>
  </w:num>
  <w:num w:numId="32">
    <w:abstractNumId w:val="1"/>
    <w:lvlOverride w:ilvl="0">
      <w:startOverride w:val="4"/>
    </w:lvlOverride>
  </w:num>
  <w:num w:numId="33">
    <w:abstractNumId w:val="4"/>
  </w:num>
  <w:num w:numId="34">
    <w:abstractNumId w:val="20"/>
  </w:num>
  <w:num w:numId="35">
    <w:abstractNumId w:val="38"/>
  </w:num>
  <w:num w:numId="36">
    <w:abstractNumId w:val="18"/>
  </w:num>
  <w:num w:numId="37">
    <w:abstractNumId w:val="30"/>
  </w:num>
  <w:num w:numId="38">
    <w:abstractNumId w:val="29"/>
  </w:num>
  <w:num w:numId="39">
    <w:abstractNumId w:val="5"/>
  </w:num>
  <w:num w:numId="40">
    <w:abstractNumId w:val="15"/>
  </w:num>
  <w:num w:numId="41">
    <w:abstractNumId w:val="26"/>
  </w:num>
  <w:num w:numId="42">
    <w:abstractNumId w:val="7"/>
  </w:num>
  <w:num w:numId="43">
    <w:abstractNumId w:val="21"/>
  </w:num>
  <w:num w:numId="44">
    <w:abstractNumId w:val="42"/>
  </w:num>
  <w:num w:numId="45">
    <w:abstractNumId w:val="12"/>
  </w:num>
  <w:num w:numId="46">
    <w:abstractNumId w:val="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D1"/>
    <w:rsid w:val="00066F76"/>
    <w:rsid w:val="0007155F"/>
    <w:rsid w:val="000A6EB7"/>
    <w:rsid w:val="000A7FF8"/>
    <w:rsid w:val="000E70BF"/>
    <w:rsid w:val="00114E1A"/>
    <w:rsid w:val="00181552"/>
    <w:rsid w:val="001E40EB"/>
    <w:rsid w:val="002A356E"/>
    <w:rsid w:val="002C74F4"/>
    <w:rsid w:val="003D051A"/>
    <w:rsid w:val="003E5DAC"/>
    <w:rsid w:val="00407930"/>
    <w:rsid w:val="00475EFD"/>
    <w:rsid w:val="00486FF6"/>
    <w:rsid w:val="004A0BC6"/>
    <w:rsid w:val="004A5E35"/>
    <w:rsid w:val="005D397F"/>
    <w:rsid w:val="005D3ABC"/>
    <w:rsid w:val="006748F9"/>
    <w:rsid w:val="00696E3C"/>
    <w:rsid w:val="007C6B34"/>
    <w:rsid w:val="007E3ED2"/>
    <w:rsid w:val="008177B3"/>
    <w:rsid w:val="008B50DD"/>
    <w:rsid w:val="008E3331"/>
    <w:rsid w:val="00986EB5"/>
    <w:rsid w:val="009E66B4"/>
    <w:rsid w:val="009F39D1"/>
    <w:rsid w:val="00A12532"/>
    <w:rsid w:val="00A53984"/>
    <w:rsid w:val="00AB30E6"/>
    <w:rsid w:val="00AE321B"/>
    <w:rsid w:val="00B411FC"/>
    <w:rsid w:val="00B74205"/>
    <w:rsid w:val="00B846EE"/>
    <w:rsid w:val="00B97816"/>
    <w:rsid w:val="00C50FD1"/>
    <w:rsid w:val="00CD1CC9"/>
    <w:rsid w:val="00D837E4"/>
    <w:rsid w:val="00E42B04"/>
    <w:rsid w:val="00E512DC"/>
    <w:rsid w:val="00EA3C89"/>
    <w:rsid w:val="00EF3DB4"/>
    <w:rsid w:val="00F23235"/>
    <w:rsid w:val="00F32E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C3D78CCE-3100-4697-9061-69D84D03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235"/>
  </w:style>
  <w:style w:type="paragraph" w:styleId="Ttulo1">
    <w:name w:val="heading 1"/>
    <w:basedOn w:val="Normal"/>
    <w:next w:val="Normal"/>
    <w:link w:val="Ttulo1Car"/>
    <w:uiPriority w:val="9"/>
    <w:qFormat/>
    <w:rsid w:val="00AE321B"/>
    <w:pPr>
      <w:keepNext/>
      <w:keepLines/>
      <w:spacing w:before="240" w:after="0"/>
      <w:outlineLvl w:val="0"/>
    </w:pPr>
    <w:rPr>
      <w:rFonts w:ascii="Arial" w:eastAsiaTheme="majorEastAsia" w:hAnsi="Arial" w:cstheme="majorBidi"/>
      <w:b/>
      <w:sz w:val="32"/>
      <w:szCs w:val="32"/>
    </w:rPr>
  </w:style>
  <w:style w:type="paragraph" w:styleId="Ttulo2">
    <w:name w:val="heading 2"/>
    <w:basedOn w:val="Normal"/>
    <w:link w:val="Ttulo2Car"/>
    <w:uiPriority w:val="9"/>
    <w:qFormat/>
    <w:rsid w:val="00AE321B"/>
    <w:pPr>
      <w:spacing w:before="100" w:beforeAutospacing="1" w:after="100" w:afterAutospacing="1" w:line="240" w:lineRule="auto"/>
      <w:ind w:left="567"/>
      <w:outlineLvl w:val="1"/>
    </w:pPr>
    <w:rPr>
      <w:rFonts w:ascii="Arial" w:eastAsia="Times New Roman" w:hAnsi="Arial" w:cs="Times New Roman"/>
      <w:b/>
      <w:bCs/>
      <w:sz w:val="32"/>
      <w:szCs w:val="36"/>
      <w:lang w:eastAsia="es-MX"/>
    </w:rPr>
  </w:style>
  <w:style w:type="paragraph" w:styleId="Ttulo3">
    <w:name w:val="heading 3"/>
    <w:basedOn w:val="Normal"/>
    <w:next w:val="Normal"/>
    <w:link w:val="Ttulo3Car"/>
    <w:uiPriority w:val="9"/>
    <w:semiHidden/>
    <w:unhideWhenUsed/>
    <w:qFormat/>
    <w:rsid w:val="00AB30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E3331"/>
    <w:rPr>
      <w:color w:val="0000FF"/>
      <w:u w:val="single"/>
    </w:rPr>
  </w:style>
  <w:style w:type="paragraph" w:styleId="NormalWeb">
    <w:name w:val="Normal (Web)"/>
    <w:basedOn w:val="Normal"/>
    <w:uiPriority w:val="99"/>
    <w:semiHidden/>
    <w:unhideWhenUsed/>
    <w:rsid w:val="008E33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y-rtestyle-bold">
    <w:name w:val="my-rtestyle-bold"/>
    <w:basedOn w:val="Fuentedeprrafopredeter"/>
    <w:rsid w:val="008E3331"/>
  </w:style>
  <w:style w:type="paragraph" w:styleId="Prrafodelista">
    <w:name w:val="List Paragraph"/>
    <w:basedOn w:val="Normal"/>
    <w:uiPriority w:val="34"/>
    <w:qFormat/>
    <w:rsid w:val="00486FF6"/>
    <w:pPr>
      <w:ind w:left="720"/>
      <w:contextualSpacing/>
    </w:pPr>
  </w:style>
  <w:style w:type="paragraph" w:customStyle="1" w:styleId="subtitulorojo">
    <w:name w:val="subtitulorojo"/>
    <w:basedOn w:val="Normal"/>
    <w:rsid w:val="00486FF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contenido">
    <w:name w:val="textocontenido"/>
    <w:basedOn w:val="Normal"/>
    <w:rsid w:val="00486FF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86FF6"/>
    <w:rPr>
      <w:b/>
      <w:bCs/>
    </w:rPr>
  </w:style>
  <w:style w:type="character" w:customStyle="1" w:styleId="Ttulo2Car">
    <w:name w:val="Título 2 Car"/>
    <w:basedOn w:val="Fuentedeprrafopredeter"/>
    <w:link w:val="Ttulo2"/>
    <w:uiPriority w:val="9"/>
    <w:rsid w:val="00AE321B"/>
    <w:rPr>
      <w:rFonts w:ascii="Arial" w:eastAsia="Times New Roman" w:hAnsi="Arial" w:cs="Times New Roman"/>
      <w:b/>
      <w:bCs/>
      <w:sz w:val="32"/>
      <w:szCs w:val="36"/>
      <w:lang w:eastAsia="es-MX"/>
    </w:rPr>
  </w:style>
  <w:style w:type="character" w:customStyle="1" w:styleId="Ttulo1Car">
    <w:name w:val="Título 1 Car"/>
    <w:basedOn w:val="Fuentedeprrafopredeter"/>
    <w:link w:val="Ttulo1"/>
    <w:uiPriority w:val="9"/>
    <w:rsid w:val="00AE321B"/>
    <w:rPr>
      <w:rFonts w:ascii="Arial" w:eastAsiaTheme="majorEastAsia" w:hAnsi="Arial" w:cstheme="majorBidi"/>
      <w:b/>
      <w:sz w:val="32"/>
      <w:szCs w:val="32"/>
    </w:rPr>
  </w:style>
  <w:style w:type="character" w:customStyle="1" w:styleId="Ttulo3Car">
    <w:name w:val="Título 3 Car"/>
    <w:basedOn w:val="Fuentedeprrafopredeter"/>
    <w:link w:val="Ttulo3"/>
    <w:uiPriority w:val="9"/>
    <w:semiHidden/>
    <w:rsid w:val="00AB30E6"/>
    <w:rPr>
      <w:rFonts w:asciiTheme="majorHAnsi" w:eastAsiaTheme="majorEastAsia" w:hAnsiTheme="majorHAnsi" w:cstheme="majorBidi"/>
      <w:color w:val="1F4D78" w:themeColor="accent1" w:themeShade="7F"/>
      <w:sz w:val="24"/>
      <w:szCs w:val="24"/>
    </w:rPr>
  </w:style>
  <w:style w:type="character" w:customStyle="1" w:styleId="excerpt">
    <w:name w:val="excerpt"/>
    <w:basedOn w:val="Fuentedeprrafopredeter"/>
    <w:rsid w:val="00AB30E6"/>
  </w:style>
  <w:style w:type="paragraph" w:styleId="Encabezado">
    <w:name w:val="header"/>
    <w:basedOn w:val="Normal"/>
    <w:link w:val="EncabezadoCar"/>
    <w:uiPriority w:val="99"/>
    <w:unhideWhenUsed/>
    <w:rsid w:val="00EA3C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3C89"/>
  </w:style>
  <w:style w:type="paragraph" w:styleId="Piedepgina">
    <w:name w:val="footer"/>
    <w:basedOn w:val="Normal"/>
    <w:link w:val="PiedepginaCar"/>
    <w:uiPriority w:val="99"/>
    <w:unhideWhenUsed/>
    <w:rsid w:val="00EA3C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3C89"/>
  </w:style>
  <w:style w:type="paragraph" w:styleId="TtulodeTDC">
    <w:name w:val="TOC Heading"/>
    <w:basedOn w:val="Ttulo1"/>
    <w:next w:val="Normal"/>
    <w:uiPriority w:val="39"/>
    <w:unhideWhenUsed/>
    <w:qFormat/>
    <w:rsid w:val="008177B3"/>
    <w:pPr>
      <w:outlineLvl w:val="9"/>
    </w:pPr>
    <w:rPr>
      <w:lang w:eastAsia="es-MX"/>
    </w:rPr>
  </w:style>
  <w:style w:type="paragraph" w:styleId="TDC1">
    <w:name w:val="toc 1"/>
    <w:basedOn w:val="Normal"/>
    <w:next w:val="Normal"/>
    <w:autoRedefine/>
    <w:uiPriority w:val="39"/>
    <w:unhideWhenUsed/>
    <w:rsid w:val="008177B3"/>
    <w:pPr>
      <w:tabs>
        <w:tab w:val="right" w:leader="dot" w:pos="8828"/>
      </w:tabs>
      <w:spacing w:after="100"/>
    </w:pPr>
    <w:rPr>
      <w:rFonts w:ascii="Arial" w:hAnsi="Arial" w:cs="Arial"/>
      <w:b/>
      <w:noProof/>
    </w:rPr>
  </w:style>
  <w:style w:type="paragraph" w:styleId="TDC2">
    <w:name w:val="toc 2"/>
    <w:basedOn w:val="Normal"/>
    <w:next w:val="Normal"/>
    <w:autoRedefine/>
    <w:uiPriority w:val="39"/>
    <w:unhideWhenUsed/>
    <w:rsid w:val="008177B3"/>
    <w:pPr>
      <w:spacing w:after="100"/>
      <w:ind w:left="220"/>
    </w:pPr>
  </w:style>
  <w:style w:type="table" w:customStyle="1" w:styleId="Tabladecuadrcula6concolores-nfasis21">
    <w:name w:val="Tabla de cuadrícula 6 con colores - Énfasis 21"/>
    <w:basedOn w:val="Tablanormal"/>
    <w:uiPriority w:val="51"/>
    <w:rsid w:val="000E70BF"/>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2-nfasis51">
    <w:name w:val="Tabla de cuadrícula 2 - Énfasis 51"/>
    <w:basedOn w:val="Tablanormal"/>
    <w:uiPriority w:val="47"/>
    <w:rsid w:val="000E70BF"/>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ss-ejignk">
    <w:name w:val="css-ejignk"/>
    <w:basedOn w:val="Fuentedeprrafopredeter"/>
    <w:rsid w:val="00F23235"/>
  </w:style>
  <w:style w:type="table" w:customStyle="1" w:styleId="Tabladecuadrcula6concolores-nfasis210">
    <w:name w:val="Tabla de cuadrícula 6 con colores - Énfasis 21"/>
    <w:basedOn w:val="Tablanormal"/>
    <w:next w:val="Tabladecuadrcula6concolores-nfasis21"/>
    <w:uiPriority w:val="51"/>
    <w:rsid w:val="00F23235"/>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1">
    <w:name w:val="Tabla con cuadrícula1"/>
    <w:basedOn w:val="Tablanormal"/>
    <w:next w:val="Tablaconcuadrcula"/>
    <w:uiPriority w:val="39"/>
    <w:rsid w:val="004A0BC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4A0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75E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EFD"/>
    <w:rPr>
      <w:rFonts w:ascii="Tahoma" w:hAnsi="Tahoma" w:cs="Tahoma"/>
      <w:sz w:val="16"/>
      <w:szCs w:val="16"/>
    </w:rPr>
  </w:style>
  <w:style w:type="paragraph" w:styleId="Sinespaciado">
    <w:name w:val="No Spacing"/>
    <w:uiPriority w:val="1"/>
    <w:qFormat/>
    <w:rsid w:val="00181552"/>
    <w:pPr>
      <w:spacing w:after="0" w:line="240" w:lineRule="auto"/>
    </w:pPr>
  </w:style>
  <w:style w:type="table" w:styleId="Tabladecuadrcula2-nfasis5">
    <w:name w:val="Grid Table 2 Accent 5"/>
    <w:basedOn w:val="Tablanormal"/>
    <w:uiPriority w:val="47"/>
    <w:rsid w:val="00E512DC"/>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9300">
      <w:bodyDiv w:val="1"/>
      <w:marLeft w:val="0"/>
      <w:marRight w:val="0"/>
      <w:marTop w:val="0"/>
      <w:marBottom w:val="0"/>
      <w:divBdr>
        <w:top w:val="none" w:sz="0" w:space="0" w:color="auto"/>
        <w:left w:val="none" w:sz="0" w:space="0" w:color="auto"/>
        <w:bottom w:val="none" w:sz="0" w:space="0" w:color="auto"/>
        <w:right w:val="none" w:sz="0" w:space="0" w:color="auto"/>
      </w:divBdr>
    </w:div>
    <w:div w:id="130488001">
      <w:bodyDiv w:val="1"/>
      <w:marLeft w:val="0"/>
      <w:marRight w:val="0"/>
      <w:marTop w:val="0"/>
      <w:marBottom w:val="0"/>
      <w:divBdr>
        <w:top w:val="none" w:sz="0" w:space="0" w:color="auto"/>
        <w:left w:val="none" w:sz="0" w:space="0" w:color="auto"/>
        <w:bottom w:val="none" w:sz="0" w:space="0" w:color="auto"/>
        <w:right w:val="none" w:sz="0" w:space="0" w:color="auto"/>
      </w:divBdr>
    </w:div>
    <w:div w:id="232089153">
      <w:bodyDiv w:val="1"/>
      <w:marLeft w:val="0"/>
      <w:marRight w:val="0"/>
      <w:marTop w:val="0"/>
      <w:marBottom w:val="0"/>
      <w:divBdr>
        <w:top w:val="none" w:sz="0" w:space="0" w:color="auto"/>
        <w:left w:val="none" w:sz="0" w:space="0" w:color="auto"/>
        <w:bottom w:val="none" w:sz="0" w:space="0" w:color="auto"/>
        <w:right w:val="none" w:sz="0" w:space="0" w:color="auto"/>
      </w:divBdr>
    </w:div>
    <w:div w:id="283728651">
      <w:bodyDiv w:val="1"/>
      <w:marLeft w:val="0"/>
      <w:marRight w:val="0"/>
      <w:marTop w:val="0"/>
      <w:marBottom w:val="0"/>
      <w:divBdr>
        <w:top w:val="none" w:sz="0" w:space="0" w:color="auto"/>
        <w:left w:val="none" w:sz="0" w:space="0" w:color="auto"/>
        <w:bottom w:val="none" w:sz="0" w:space="0" w:color="auto"/>
        <w:right w:val="none" w:sz="0" w:space="0" w:color="auto"/>
      </w:divBdr>
    </w:div>
    <w:div w:id="305668671">
      <w:bodyDiv w:val="1"/>
      <w:marLeft w:val="0"/>
      <w:marRight w:val="0"/>
      <w:marTop w:val="0"/>
      <w:marBottom w:val="0"/>
      <w:divBdr>
        <w:top w:val="none" w:sz="0" w:space="0" w:color="auto"/>
        <w:left w:val="none" w:sz="0" w:space="0" w:color="auto"/>
        <w:bottom w:val="none" w:sz="0" w:space="0" w:color="auto"/>
        <w:right w:val="none" w:sz="0" w:space="0" w:color="auto"/>
      </w:divBdr>
      <w:divsChild>
        <w:div w:id="750931827">
          <w:marLeft w:val="0"/>
          <w:marRight w:val="0"/>
          <w:marTop w:val="150"/>
          <w:marBottom w:val="0"/>
          <w:divBdr>
            <w:top w:val="none" w:sz="0" w:space="0" w:color="auto"/>
            <w:left w:val="none" w:sz="0" w:space="0" w:color="auto"/>
            <w:bottom w:val="none" w:sz="0" w:space="0" w:color="auto"/>
            <w:right w:val="none" w:sz="0" w:space="0" w:color="auto"/>
          </w:divBdr>
          <w:divsChild>
            <w:div w:id="218902264">
              <w:marLeft w:val="0"/>
              <w:marRight w:val="0"/>
              <w:marTop w:val="0"/>
              <w:marBottom w:val="0"/>
              <w:divBdr>
                <w:top w:val="none" w:sz="0" w:space="0" w:color="auto"/>
                <w:left w:val="none" w:sz="0" w:space="0" w:color="auto"/>
                <w:bottom w:val="none" w:sz="0" w:space="0" w:color="auto"/>
                <w:right w:val="none" w:sz="0" w:space="0" w:color="auto"/>
              </w:divBdr>
            </w:div>
            <w:div w:id="421532443">
              <w:marLeft w:val="0"/>
              <w:marRight w:val="0"/>
              <w:marTop w:val="0"/>
              <w:marBottom w:val="0"/>
              <w:divBdr>
                <w:top w:val="none" w:sz="0" w:space="0" w:color="auto"/>
                <w:left w:val="none" w:sz="0" w:space="0" w:color="auto"/>
                <w:bottom w:val="none" w:sz="0" w:space="0" w:color="auto"/>
                <w:right w:val="none" w:sz="0" w:space="0" w:color="auto"/>
              </w:divBdr>
            </w:div>
            <w:div w:id="583687597">
              <w:marLeft w:val="0"/>
              <w:marRight w:val="0"/>
              <w:marTop w:val="0"/>
              <w:marBottom w:val="0"/>
              <w:divBdr>
                <w:top w:val="none" w:sz="0" w:space="0" w:color="auto"/>
                <w:left w:val="none" w:sz="0" w:space="0" w:color="auto"/>
                <w:bottom w:val="none" w:sz="0" w:space="0" w:color="auto"/>
                <w:right w:val="none" w:sz="0" w:space="0" w:color="auto"/>
              </w:divBdr>
            </w:div>
            <w:div w:id="846335688">
              <w:marLeft w:val="0"/>
              <w:marRight w:val="0"/>
              <w:marTop w:val="0"/>
              <w:marBottom w:val="0"/>
              <w:divBdr>
                <w:top w:val="none" w:sz="0" w:space="0" w:color="auto"/>
                <w:left w:val="none" w:sz="0" w:space="0" w:color="auto"/>
                <w:bottom w:val="none" w:sz="0" w:space="0" w:color="auto"/>
                <w:right w:val="none" w:sz="0" w:space="0" w:color="auto"/>
              </w:divBdr>
            </w:div>
            <w:div w:id="1024481037">
              <w:marLeft w:val="0"/>
              <w:marRight w:val="0"/>
              <w:marTop w:val="0"/>
              <w:marBottom w:val="0"/>
              <w:divBdr>
                <w:top w:val="none" w:sz="0" w:space="0" w:color="auto"/>
                <w:left w:val="none" w:sz="0" w:space="0" w:color="auto"/>
                <w:bottom w:val="none" w:sz="0" w:space="0" w:color="auto"/>
                <w:right w:val="none" w:sz="0" w:space="0" w:color="auto"/>
              </w:divBdr>
            </w:div>
            <w:div w:id="1345790369">
              <w:marLeft w:val="0"/>
              <w:marRight w:val="0"/>
              <w:marTop w:val="0"/>
              <w:marBottom w:val="0"/>
              <w:divBdr>
                <w:top w:val="none" w:sz="0" w:space="0" w:color="auto"/>
                <w:left w:val="none" w:sz="0" w:space="0" w:color="auto"/>
                <w:bottom w:val="none" w:sz="0" w:space="0" w:color="auto"/>
                <w:right w:val="none" w:sz="0" w:space="0" w:color="auto"/>
              </w:divBdr>
            </w:div>
            <w:div w:id="1749380171">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202">
      <w:bodyDiv w:val="1"/>
      <w:marLeft w:val="0"/>
      <w:marRight w:val="0"/>
      <w:marTop w:val="0"/>
      <w:marBottom w:val="0"/>
      <w:divBdr>
        <w:top w:val="none" w:sz="0" w:space="0" w:color="auto"/>
        <w:left w:val="none" w:sz="0" w:space="0" w:color="auto"/>
        <w:bottom w:val="none" w:sz="0" w:space="0" w:color="auto"/>
        <w:right w:val="none" w:sz="0" w:space="0" w:color="auto"/>
      </w:divBdr>
      <w:divsChild>
        <w:div w:id="470368787">
          <w:marLeft w:val="0"/>
          <w:marRight w:val="0"/>
          <w:marTop w:val="0"/>
          <w:marBottom w:val="0"/>
          <w:divBdr>
            <w:top w:val="none" w:sz="0" w:space="0" w:color="auto"/>
            <w:left w:val="none" w:sz="0" w:space="0" w:color="auto"/>
            <w:bottom w:val="none" w:sz="0" w:space="0" w:color="auto"/>
            <w:right w:val="none" w:sz="0" w:space="0" w:color="auto"/>
          </w:divBdr>
          <w:divsChild>
            <w:div w:id="1325623474">
              <w:marLeft w:val="0"/>
              <w:marRight w:val="0"/>
              <w:marTop w:val="150"/>
              <w:marBottom w:val="150"/>
              <w:divBdr>
                <w:top w:val="none" w:sz="0" w:space="0" w:color="auto"/>
                <w:left w:val="none" w:sz="0" w:space="0" w:color="auto"/>
                <w:bottom w:val="none" w:sz="0" w:space="0" w:color="auto"/>
                <w:right w:val="none" w:sz="0" w:space="0" w:color="auto"/>
              </w:divBdr>
            </w:div>
          </w:divsChild>
        </w:div>
        <w:div w:id="1017001835">
          <w:marLeft w:val="0"/>
          <w:marRight w:val="0"/>
          <w:marTop w:val="150"/>
          <w:marBottom w:val="0"/>
          <w:divBdr>
            <w:top w:val="none" w:sz="0" w:space="0" w:color="auto"/>
            <w:left w:val="none" w:sz="0" w:space="0" w:color="auto"/>
            <w:bottom w:val="none" w:sz="0" w:space="0" w:color="auto"/>
            <w:right w:val="none" w:sz="0" w:space="0" w:color="auto"/>
          </w:divBdr>
          <w:divsChild>
            <w:div w:id="1605262404">
              <w:marLeft w:val="0"/>
              <w:marRight w:val="0"/>
              <w:marTop w:val="0"/>
              <w:marBottom w:val="0"/>
              <w:divBdr>
                <w:top w:val="none" w:sz="0" w:space="0" w:color="auto"/>
                <w:left w:val="none" w:sz="0" w:space="0" w:color="auto"/>
                <w:bottom w:val="none" w:sz="0" w:space="0" w:color="auto"/>
                <w:right w:val="none" w:sz="0" w:space="0" w:color="auto"/>
              </w:divBdr>
            </w:div>
          </w:divsChild>
        </w:div>
        <w:div w:id="1960523284">
          <w:marLeft w:val="0"/>
          <w:marRight w:val="0"/>
          <w:marTop w:val="0"/>
          <w:marBottom w:val="0"/>
          <w:divBdr>
            <w:top w:val="none" w:sz="0" w:space="0" w:color="auto"/>
            <w:left w:val="none" w:sz="0" w:space="0" w:color="auto"/>
            <w:bottom w:val="none" w:sz="0" w:space="0" w:color="auto"/>
            <w:right w:val="none" w:sz="0" w:space="0" w:color="auto"/>
          </w:divBdr>
        </w:div>
      </w:divsChild>
    </w:div>
    <w:div w:id="549807545">
      <w:bodyDiv w:val="1"/>
      <w:marLeft w:val="0"/>
      <w:marRight w:val="0"/>
      <w:marTop w:val="0"/>
      <w:marBottom w:val="0"/>
      <w:divBdr>
        <w:top w:val="none" w:sz="0" w:space="0" w:color="auto"/>
        <w:left w:val="none" w:sz="0" w:space="0" w:color="auto"/>
        <w:bottom w:val="none" w:sz="0" w:space="0" w:color="auto"/>
        <w:right w:val="none" w:sz="0" w:space="0" w:color="auto"/>
      </w:divBdr>
      <w:divsChild>
        <w:div w:id="388840359">
          <w:marLeft w:val="0"/>
          <w:marRight w:val="0"/>
          <w:marTop w:val="0"/>
          <w:marBottom w:val="0"/>
          <w:divBdr>
            <w:top w:val="none" w:sz="0" w:space="0" w:color="auto"/>
            <w:left w:val="none" w:sz="0" w:space="0" w:color="auto"/>
            <w:bottom w:val="none" w:sz="0" w:space="0" w:color="auto"/>
            <w:right w:val="none" w:sz="0" w:space="0" w:color="auto"/>
          </w:divBdr>
          <w:divsChild>
            <w:div w:id="105083262">
              <w:marLeft w:val="0"/>
              <w:marRight w:val="0"/>
              <w:marTop w:val="0"/>
              <w:marBottom w:val="0"/>
              <w:divBdr>
                <w:top w:val="none" w:sz="0" w:space="0" w:color="auto"/>
                <w:left w:val="none" w:sz="0" w:space="0" w:color="auto"/>
                <w:bottom w:val="none" w:sz="0" w:space="0" w:color="auto"/>
                <w:right w:val="none" w:sz="0" w:space="0" w:color="auto"/>
              </w:divBdr>
            </w:div>
            <w:div w:id="165022360">
              <w:marLeft w:val="0"/>
              <w:marRight w:val="0"/>
              <w:marTop w:val="0"/>
              <w:marBottom w:val="0"/>
              <w:divBdr>
                <w:top w:val="none" w:sz="0" w:space="0" w:color="auto"/>
                <w:left w:val="none" w:sz="0" w:space="0" w:color="auto"/>
                <w:bottom w:val="none" w:sz="0" w:space="0" w:color="auto"/>
                <w:right w:val="none" w:sz="0" w:space="0" w:color="auto"/>
              </w:divBdr>
            </w:div>
            <w:div w:id="173810338">
              <w:marLeft w:val="0"/>
              <w:marRight w:val="0"/>
              <w:marTop w:val="0"/>
              <w:marBottom w:val="0"/>
              <w:divBdr>
                <w:top w:val="none" w:sz="0" w:space="0" w:color="auto"/>
                <w:left w:val="none" w:sz="0" w:space="0" w:color="auto"/>
                <w:bottom w:val="none" w:sz="0" w:space="0" w:color="auto"/>
                <w:right w:val="none" w:sz="0" w:space="0" w:color="auto"/>
              </w:divBdr>
            </w:div>
            <w:div w:id="600068025">
              <w:marLeft w:val="0"/>
              <w:marRight w:val="0"/>
              <w:marTop w:val="0"/>
              <w:marBottom w:val="0"/>
              <w:divBdr>
                <w:top w:val="none" w:sz="0" w:space="0" w:color="auto"/>
                <w:left w:val="none" w:sz="0" w:space="0" w:color="auto"/>
                <w:bottom w:val="none" w:sz="0" w:space="0" w:color="auto"/>
                <w:right w:val="none" w:sz="0" w:space="0" w:color="auto"/>
              </w:divBdr>
            </w:div>
            <w:div w:id="738208179">
              <w:marLeft w:val="0"/>
              <w:marRight w:val="0"/>
              <w:marTop w:val="0"/>
              <w:marBottom w:val="0"/>
              <w:divBdr>
                <w:top w:val="none" w:sz="0" w:space="0" w:color="auto"/>
                <w:left w:val="none" w:sz="0" w:space="0" w:color="auto"/>
                <w:bottom w:val="none" w:sz="0" w:space="0" w:color="auto"/>
                <w:right w:val="none" w:sz="0" w:space="0" w:color="auto"/>
              </w:divBdr>
            </w:div>
            <w:div w:id="1008870373">
              <w:marLeft w:val="0"/>
              <w:marRight w:val="0"/>
              <w:marTop w:val="0"/>
              <w:marBottom w:val="0"/>
              <w:divBdr>
                <w:top w:val="none" w:sz="0" w:space="0" w:color="auto"/>
                <w:left w:val="none" w:sz="0" w:space="0" w:color="auto"/>
                <w:bottom w:val="none" w:sz="0" w:space="0" w:color="auto"/>
                <w:right w:val="none" w:sz="0" w:space="0" w:color="auto"/>
              </w:divBdr>
            </w:div>
            <w:div w:id="1592084816">
              <w:marLeft w:val="0"/>
              <w:marRight w:val="0"/>
              <w:marTop w:val="0"/>
              <w:marBottom w:val="0"/>
              <w:divBdr>
                <w:top w:val="none" w:sz="0" w:space="0" w:color="auto"/>
                <w:left w:val="none" w:sz="0" w:space="0" w:color="auto"/>
                <w:bottom w:val="none" w:sz="0" w:space="0" w:color="auto"/>
                <w:right w:val="none" w:sz="0" w:space="0" w:color="auto"/>
              </w:divBdr>
            </w:div>
            <w:div w:id="1815750845">
              <w:marLeft w:val="0"/>
              <w:marRight w:val="0"/>
              <w:marTop w:val="0"/>
              <w:marBottom w:val="0"/>
              <w:divBdr>
                <w:top w:val="none" w:sz="0" w:space="0" w:color="auto"/>
                <w:left w:val="none" w:sz="0" w:space="0" w:color="auto"/>
                <w:bottom w:val="none" w:sz="0" w:space="0" w:color="auto"/>
                <w:right w:val="none" w:sz="0" w:space="0" w:color="auto"/>
              </w:divBdr>
            </w:div>
            <w:div w:id="1827817693">
              <w:marLeft w:val="0"/>
              <w:marRight w:val="0"/>
              <w:marTop w:val="0"/>
              <w:marBottom w:val="0"/>
              <w:divBdr>
                <w:top w:val="none" w:sz="0" w:space="0" w:color="auto"/>
                <w:left w:val="none" w:sz="0" w:space="0" w:color="auto"/>
                <w:bottom w:val="none" w:sz="0" w:space="0" w:color="auto"/>
                <w:right w:val="none" w:sz="0" w:space="0" w:color="auto"/>
              </w:divBdr>
            </w:div>
            <w:div w:id="2054227051">
              <w:marLeft w:val="0"/>
              <w:marRight w:val="0"/>
              <w:marTop w:val="0"/>
              <w:marBottom w:val="0"/>
              <w:divBdr>
                <w:top w:val="none" w:sz="0" w:space="0" w:color="auto"/>
                <w:left w:val="none" w:sz="0" w:space="0" w:color="auto"/>
                <w:bottom w:val="none" w:sz="0" w:space="0" w:color="auto"/>
                <w:right w:val="none" w:sz="0" w:space="0" w:color="auto"/>
              </w:divBdr>
            </w:div>
            <w:div w:id="2102871387">
              <w:marLeft w:val="0"/>
              <w:marRight w:val="0"/>
              <w:marTop w:val="0"/>
              <w:marBottom w:val="0"/>
              <w:divBdr>
                <w:top w:val="none" w:sz="0" w:space="0" w:color="auto"/>
                <w:left w:val="none" w:sz="0" w:space="0" w:color="auto"/>
                <w:bottom w:val="none" w:sz="0" w:space="0" w:color="auto"/>
                <w:right w:val="none" w:sz="0" w:space="0" w:color="auto"/>
              </w:divBdr>
            </w:div>
          </w:divsChild>
        </w:div>
        <w:div w:id="500194971">
          <w:marLeft w:val="0"/>
          <w:marRight w:val="0"/>
          <w:marTop w:val="0"/>
          <w:marBottom w:val="0"/>
          <w:divBdr>
            <w:top w:val="none" w:sz="0" w:space="0" w:color="auto"/>
            <w:left w:val="none" w:sz="0" w:space="0" w:color="auto"/>
            <w:bottom w:val="none" w:sz="0" w:space="0" w:color="auto"/>
            <w:right w:val="none" w:sz="0" w:space="0" w:color="auto"/>
          </w:divBdr>
        </w:div>
        <w:div w:id="2111466955">
          <w:marLeft w:val="0"/>
          <w:marRight w:val="0"/>
          <w:marTop w:val="0"/>
          <w:marBottom w:val="0"/>
          <w:divBdr>
            <w:top w:val="none" w:sz="0" w:space="0" w:color="auto"/>
            <w:left w:val="none" w:sz="0" w:space="0" w:color="auto"/>
            <w:bottom w:val="none" w:sz="0" w:space="0" w:color="auto"/>
            <w:right w:val="none" w:sz="0" w:space="0" w:color="auto"/>
          </w:divBdr>
        </w:div>
      </w:divsChild>
    </w:div>
    <w:div w:id="667293501">
      <w:bodyDiv w:val="1"/>
      <w:marLeft w:val="0"/>
      <w:marRight w:val="0"/>
      <w:marTop w:val="0"/>
      <w:marBottom w:val="0"/>
      <w:divBdr>
        <w:top w:val="none" w:sz="0" w:space="0" w:color="auto"/>
        <w:left w:val="none" w:sz="0" w:space="0" w:color="auto"/>
        <w:bottom w:val="none" w:sz="0" w:space="0" w:color="auto"/>
        <w:right w:val="none" w:sz="0" w:space="0" w:color="auto"/>
      </w:divBdr>
      <w:divsChild>
        <w:div w:id="252904980">
          <w:marLeft w:val="120"/>
          <w:marRight w:val="0"/>
          <w:marTop w:val="0"/>
          <w:marBottom w:val="120"/>
          <w:divBdr>
            <w:top w:val="none" w:sz="0" w:space="0" w:color="auto"/>
            <w:left w:val="none" w:sz="0" w:space="0" w:color="auto"/>
            <w:bottom w:val="none" w:sz="0" w:space="0" w:color="auto"/>
            <w:right w:val="none" w:sz="0" w:space="0" w:color="auto"/>
          </w:divBdr>
        </w:div>
      </w:divsChild>
    </w:div>
    <w:div w:id="702176807">
      <w:bodyDiv w:val="1"/>
      <w:marLeft w:val="0"/>
      <w:marRight w:val="0"/>
      <w:marTop w:val="0"/>
      <w:marBottom w:val="0"/>
      <w:divBdr>
        <w:top w:val="none" w:sz="0" w:space="0" w:color="auto"/>
        <w:left w:val="none" w:sz="0" w:space="0" w:color="auto"/>
        <w:bottom w:val="none" w:sz="0" w:space="0" w:color="auto"/>
        <w:right w:val="none" w:sz="0" w:space="0" w:color="auto"/>
      </w:divBdr>
      <w:divsChild>
        <w:div w:id="430466311">
          <w:marLeft w:val="0"/>
          <w:marRight w:val="0"/>
          <w:marTop w:val="0"/>
          <w:marBottom w:val="120"/>
          <w:divBdr>
            <w:top w:val="none" w:sz="0" w:space="0" w:color="E4E3E3"/>
            <w:left w:val="single" w:sz="12" w:space="4" w:color="E4E3E3"/>
            <w:bottom w:val="none" w:sz="0" w:space="0" w:color="E4E3E3"/>
            <w:right w:val="none" w:sz="0" w:space="0" w:color="E4E3E3"/>
          </w:divBdr>
        </w:div>
        <w:div w:id="479613422">
          <w:marLeft w:val="0"/>
          <w:marRight w:val="150"/>
          <w:marTop w:val="0"/>
          <w:marBottom w:val="0"/>
          <w:divBdr>
            <w:top w:val="none" w:sz="0" w:space="0" w:color="auto"/>
            <w:left w:val="none" w:sz="0" w:space="0" w:color="auto"/>
            <w:bottom w:val="none" w:sz="0" w:space="0" w:color="auto"/>
            <w:right w:val="none" w:sz="0" w:space="0" w:color="auto"/>
          </w:divBdr>
          <w:divsChild>
            <w:div w:id="190926994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866680331">
      <w:bodyDiv w:val="1"/>
      <w:marLeft w:val="0"/>
      <w:marRight w:val="0"/>
      <w:marTop w:val="0"/>
      <w:marBottom w:val="0"/>
      <w:divBdr>
        <w:top w:val="none" w:sz="0" w:space="0" w:color="auto"/>
        <w:left w:val="none" w:sz="0" w:space="0" w:color="auto"/>
        <w:bottom w:val="none" w:sz="0" w:space="0" w:color="auto"/>
        <w:right w:val="none" w:sz="0" w:space="0" w:color="auto"/>
      </w:divBdr>
      <w:divsChild>
        <w:div w:id="94448354">
          <w:marLeft w:val="0"/>
          <w:marRight w:val="0"/>
          <w:marTop w:val="0"/>
          <w:marBottom w:val="0"/>
          <w:divBdr>
            <w:top w:val="none" w:sz="0" w:space="0" w:color="auto"/>
            <w:left w:val="none" w:sz="0" w:space="0" w:color="auto"/>
            <w:bottom w:val="none" w:sz="0" w:space="0" w:color="auto"/>
            <w:right w:val="none" w:sz="0" w:space="0" w:color="auto"/>
          </w:divBdr>
        </w:div>
        <w:div w:id="915481442">
          <w:marLeft w:val="0"/>
          <w:marRight w:val="0"/>
          <w:marTop w:val="0"/>
          <w:marBottom w:val="0"/>
          <w:divBdr>
            <w:top w:val="none" w:sz="0" w:space="0" w:color="auto"/>
            <w:left w:val="none" w:sz="0" w:space="0" w:color="auto"/>
            <w:bottom w:val="none" w:sz="0" w:space="0" w:color="auto"/>
            <w:right w:val="none" w:sz="0" w:space="0" w:color="auto"/>
          </w:divBdr>
          <w:divsChild>
            <w:div w:id="187331360">
              <w:marLeft w:val="0"/>
              <w:marRight w:val="0"/>
              <w:marTop w:val="150"/>
              <w:marBottom w:val="150"/>
              <w:divBdr>
                <w:top w:val="none" w:sz="0" w:space="0" w:color="auto"/>
                <w:left w:val="none" w:sz="0" w:space="0" w:color="auto"/>
                <w:bottom w:val="none" w:sz="0" w:space="0" w:color="auto"/>
                <w:right w:val="none" w:sz="0" w:space="0" w:color="auto"/>
              </w:divBdr>
            </w:div>
          </w:divsChild>
        </w:div>
        <w:div w:id="1419205169">
          <w:marLeft w:val="0"/>
          <w:marRight w:val="0"/>
          <w:marTop w:val="150"/>
          <w:marBottom w:val="0"/>
          <w:divBdr>
            <w:top w:val="none" w:sz="0" w:space="0" w:color="auto"/>
            <w:left w:val="none" w:sz="0" w:space="0" w:color="auto"/>
            <w:bottom w:val="none" w:sz="0" w:space="0" w:color="auto"/>
            <w:right w:val="none" w:sz="0" w:space="0" w:color="auto"/>
          </w:divBdr>
        </w:div>
      </w:divsChild>
    </w:div>
    <w:div w:id="893270232">
      <w:bodyDiv w:val="1"/>
      <w:marLeft w:val="0"/>
      <w:marRight w:val="0"/>
      <w:marTop w:val="0"/>
      <w:marBottom w:val="0"/>
      <w:divBdr>
        <w:top w:val="none" w:sz="0" w:space="0" w:color="auto"/>
        <w:left w:val="none" w:sz="0" w:space="0" w:color="auto"/>
        <w:bottom w:val="none" w:sz="0" w:space="0" w:color="auto"/>
        <w:right w:val="none" w:sz="0" w:space="0" w:color="auto"/>
      </w:divBdr>
      <w:divsChild>
        <w:div w:id="85228269">
          <w:marLeft w:val="0"/>
          <w:marRight w:val="0"/>
          <w:marTop w:val="0"/>
          <w:marBottom w:val="120"/>
          <w:divBdr>
            <w:top w:val="none" w:sz="0" w:space="0" w:color="E4E3E3"/>
            <w:left w:val="single" w:sz="12" w:space="4" w:color="E4E3E3"/>
            <w:bottom w:val="none" w:sz="0" w:space="0" w:color="E4E3E3"/>
            <w:right w:val="none" w:sz="0" w:space="0" w:color="E4E3E3"/>
          </w:divBdr>
        </w:div>
        <w:div w:id="937447524">
          <w:marLeft w:val="0"/>
          <w:marRight w:val="150"/>
          <w:marTop w:val="0"/>
          <w:marBottom w:val="0"/>
          <w:divBdr>
            <w:top w:val="none" w:sz="0" w:space="0" w:color="auto"/>
            <w:left w:val="none" w:sz="0" w:space="0" w:color="auto"/>
            <w:bottom w:val="none" w:sz="0" w:space="0" w:color="auto"/>
            <w:right w:val="none" w:sz="0" w:space="0" w:color="auto"/>
          </w:divBdr>
          <w:divsChild>
            <w:div w:id="1457869177">
              <w:marLeft w:val="120"/>
              <w:marRight w:val="0"/>
              <w:marTop w:val="0"/>
              <w:marBottom w:val="120"/>
              <w:divBdr>
                <w:top w:val="none" w:sz="0" w:space="0" w:color="auto"/>
                <w:left w:val="none" w:sz="0" w:space="0" w:color="auto"/>
                <w:bottom w:val="none" w:sz="0" w:space="0" w:color="auto"/>
                <w:right w:val="none" w:sz="0" w:space="0" w:color="auto"/>
              </w:divBdr>
              <w:divsChild>
                <w:div w:id="165559944">
                  <w:marLeft w:val="0"/>
                  <w:marRight w:val="0"/>
                  <w:marTop w:val="0"/>
                  <w:marBottom w:val="0"/>
                  <w:divBdr>
                    <w:top w:val="none" w:sz="0" w:space="0" w:color="auto"/>
                    <w:left w:val="none" w:sz="0" w:space="0" w:color="auto"/>
                    <w:bottom w:val="none" w:sz="0" w:space="0" w:color="auto"/>
                    <w:right w:val="none" w:sz="0" w:space="0" w:color="auto"/>
                  </w:divBdr>
                </w:div>
                <w:div w:id="187523223">
                  <w:marLeft w:val="0"/>
                  <w:marRight w:val="0"/>
                  <w:marTop w:val="0"/>
                  <w:marBottom w:val="0"/>
                  <w:divBdr>
                    <w:top w:val="none" w:sz="0" w:space="0" w:color="auto"/>
                    <w:left w:val="none" w:sz="0" w:space="0" w:color="auto"/>
                    <w:bottom w:val="none" w:sz="0" w:space="0" w:color="auto"/>
                    <w:right w:val="none" w:sz="0" w:space="0" w:color="auto"/>
                  </w:divBdr>
                </w:div>
                <w:div w:id="265383652">
                  <w:marLeft w:val="0"/>
                  <w:marRight w:val="0"/>
                  <w:marTop w:val="0"/>
                  <w:marBottom w:val="0"/>
                  <w:divBdr>
                    <w:top w:val="none" w:sz="0" w:space="0" w:color="auto"/>
                    <w:left w:val="none" w:sz="0" w:space="0" w:color="auto"/>
                    <w:bottom w:val="none" w:sz="0" w:space="0" w:color="auto"/>
                    <w:right w:val="none" w:sz="0" w:space="0" w:color="auto"/>
                  </w:divBdr>
                </w:div>
                <w:div w:id="575480909">
                  <w:marLeft w:val="0"/>
                  <w:marRight w:val="0"/>
                  <w:marTop w:val="0"/>
                  <w:marBottom w:val="0"/>
                  <w:divBdr>
                    <w:top w:val="none" w:sz="0" w:space="0" w:color="auto"/>
                    <w:left w:val="none" w:sz="0" w:space="0" w:color="auto"/>
                    <w:bottom w:val="none" w:sz="0" w:space="0" w:color="auto"/>
                    <w:right w:val="none" w:sz="0" w:space="0" w:color="auto"/>
                  </w:divBdr>
                </w:div>
                <w:div w:id="756293762">
                  <w:marLeft w:val="0"/>
                  <w:marRight w:val="0"/>
                  <w:marTop w:val="0"/>
                  <w:marBottom w:val="0"/>
                  <w:divBdr>
                    <w:top w:val="none" w:sz="0" w:space="0" w:color="auto"/>
                    <w:left w:val="none" w:sz="0" w:space="0" w:color="auto"/>
                    <w:bottom w:val="none" w:sz="0" w:space="0" w:color="auto"/>
                    <w:right w:val="none" w:sz="0" w:space="0" w:color="auto"/>
                  </w:divBdr>
                </w:div>
                <w:div w:id="828446959">
                  <w:marLeft w:val="0"/>
                  <w:marRight w:val="0"/>
                  <w:marTop w:val="0"/>
                  <w:marBottom w:val="0"/>
                  <w:divBdr>
                    <w:top w:val="none" w:sz="0" w:space="0" w:color="auto"/>
                    <w:left w:val="none" w:sz="0" w:space="0" w:color="auto"/>
                    <w:bottom w:val="none" w:sz="0" w:space="0" w:color="auto"/>
                    <w:right w:val="none" w:sz="0" w:space="0" w:color="auto"/>
                  </w:divBdr>
                </w:div>
                <w:div w:id="13602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03029">
      <w:bodyDiv w:val="1"/>
      <w:marLeft w:val="0"/>
      <w:marRight w:val="0"/>
      <w:marTop w:val="0"/>
      <w:marBottom w:val="0"/>
      <w:divBdr>
        <w:top w:val="none" w:sz="0" w:space="0" w:color="auto"/>
        <w:left w:val="none" w:sz="0" w:space="0" w:color="auto"/>
        <w:bottom w:val="none" w:sz="0" w:space="0" w:color="auto"/>
        <w:right w:val="none" w:sz="0" w:space="0" w:color="auto"/>
      </w:divBdr>
    </w:div>
    <w:div w:id="1065878931">
      <w:bodyDiv w:val="1"/>
      <w:marLeft w:val="0"/>
      <w:marRight w:val="0"/>
      <w:marTop w:val="0"/>
      <w:marBottom w:val="0"/>
      <w:divBdr>
        <w:top w:val="none" w:sz="0" w:space="0" w:color="auto"/>
        <w:left w:val="none" w:sz="0" w:space="0" w:color="auto"/>
        <w:bottom w:val="none" w:sz="0" w:space="0" w:color="auto"/>
        <w:right w:val="none" w:sz="0" w:space="0" w:color="auto"/>
      </w:divBdr>
      <w:divsChild>
        <w:div w:id="1352533161">
          <w:marLeft w:val="0"/>
          <w:marRight w:val="0"/>
          <w:marTop w:val="150"/>
          <w:marBottom w:val="0"/>
          <w:divBdr>
            <w:top w:val="none" w:sz="0" w:space="0" w:color="auto"/>
            <w:left w:val="none" w:sz="0" w:space="0" w:color="auto"/>
            <w:bottom w:val="none" w:sz="0" w:space="0" w:color="auto"/>
            <w:right w:val="none" w:sz="0" w:space="0" w:color="auto"/>
          </w:divBdr>
        </w:div>
      </w:divsChild>
    </w:div>
    <w:div w:id="1203177774">
      <w:bodyDiv w:val="1"/>
      <w:marLeft w:val="0"/>
      <w:marRight w:val="0"/>
      <w:marTop w:val="0"/>
      <w:marBottom w:val="0"/>
      <w:divBdr>
        <w:top w:val="none" w:sz="0" w:space="0" w:color="auto"/>
        <w:left w:val="none" w:sz="0" w:space="0" w:color="auto"/>
        <w:bottom w:val="none" w:sz="0" w:space="0" w:color="auto"/>
        <w:right w:val="none" w:sz="0" w:space="0" w:color="auto"/>
      </w:divBdr>
    </w:div>
    <w:div w:id="1244339478">
      <w:bodyDiv w:val="1"/>
      <w:marLeft w:val="0"/>
      <w:marRight w:val="0"/>
      <w:marTop w:val="0"/>
      <w:marBottom w:val="0"/>
      <w:divBdr>
        <w:top w:val="none" w:sz="0" w:space="0" w:color="auto"/>
        <w:left w:val="none" w:sz="0" w:space="0" w:color="auto"/>
        <w:bottom w:val="none" w:sz="0" w:space="0" w:color="auto"/>
        <w:right w:val="none" w:sz="0" w:space="0" w:color="auto"/>
      </w:divBdr>
      <w:divsChild>
        <w:div w:id="1298224603">
          <w:marLeft w:val="0"/>
          <w:marRight w:val="0"/>
          <w:marTop w:val="0"/>
          <w:marBottom w:val="0"/>
          <w:divBdr>
            <w:top w:val="none" w:sz="0" w:space="0" w:color="auto"/>
            <w:left w:val="none" w:sz="0" w:space="0" w:color="auto"/>
            <w:bottom w:val="none" w:sz="0" w:space="0" w:color="auto"/>
            <w:right w:val="none" w:sz="0" w:space="0" w:color="auto"/>
          </w:divBdr>
        </w:div>
      </w:divsChild>
    </w:div>
    <w:div w:id="1298799526">
      <w:bodyDiv w:val="1"/>
      <w:marLeft w:val="0"/>
      <w:marRight w:val="0"/>
      <w:marTop w:val="0"/>
      <w:marBottom w:val="0"/>
      <w:divBdr>
        <w:top w:val="none" w:sz="0" w:space="0" w:color="auto"/>
        <w:left w:val="none" w:sz="0" w:space="0" w:color="auto"/>
        <w:bottom w:val="none" w:sz="0" w:space="0" w:color="auto"/>
        <w:right w:val="none" w:sz="0" w:space="0" w:color="auto"/>
      </w:divBdr>
      <w:divsChild>
        <w:div w:id="770510307">
          <w:marLeft w:val="0"/>
          <w:marRight w:val="0"/>
          <w:marTop w:val="0"/>
          <w:marBottom w:val="0"/>
          <w:divBdr>
            <w:top w:val="none" w:sz="0" w:space="0" w:color="auto"/>
            <w:left w:val="none" w:sz="0" w:space="0" w:color="auto"/>
            <w:bottom w:val="none" w:sz="0" w:space="0" w:color="auto"/>
            <w:right w:val="none" w:sz="0" w:space="0" w:color="auto"/>
          </w:divBdr>
        </w:div>
        <w:div w:id="1015692744">
          <w:marLeft w:val="0"/>
          <w:marRight w:val="0"/>
          <w:marTop w:val="0"/>
          <w:marBottom w:val="0"/>
          <w:divBdr>
            <w:top w:val="none" w:sz="0" w:space="0" w:color="auto"/>
            <w:left w:val="none" w:sz="0" w:space="0" w:color="auto"/>
            <w:bottom w:val="none" w:sz="0" w:space="0" w:color="auto"/>
            <w:right w:val="none" w:sz="0" w:space="0" w:color="auto"/>
          </w:divBdr>
        </w:div>
        <w:div w:id="1483042183">
          <w:marLeft w:val="0"/>
          <w:marRight w:val="0"/>
          <w:marTop w:val="0"/>
          <w:marBottom w:val="0"/>
          <w:divBdr>
            <w:top w:val="none" w:sz="0" w:space="0" w:color="auto"/>
            <w:left w:val="none" w:sz="0" w:space="0" w:color="auto"/>
            <w:bottom w:val="none" w:sz="0" w:space="0" w:color="auto"/>
            <w:right w:val="none" w:sz="0" w:space="0" w:color="auto"/>
          </w:divBdr>
        </w:div>
        <w:div w:id="1920169722">
          <w:marLeft w:val="0"/>
          <w:marRight w:val="0"/>
          <w:marTop w:val="0"/>
          <w:marBottom w:val="0"/>
          <w:divBdr>
            <w:top w:val="none" w:sz="0" w:space="0" w:color="auto"/>
            <w:left w:val="none" w:sz="0" w:space="0" w:color="auto"/>
            <w:bottom w:val="none" w:sz="0" w:space="0" w:color="auto"/>
            <w:right w:val="none" w:sz="0" w:space="0" w:color="auto"/>
          </w:divBdr>
          <w:divsChild>
            <w:div w:id="2086567474">
              <w:marLeft w:val="0"/>
              <w:marRight w:val="0"/>
              <w:marTop w:val="0"/>
              <w:marBottom w:val="0"/>
              <w:divBdr>
                <w:top w:val="none" w:sz="0" w:space="0" w:color="auto"/>
                <w:left w:val="none" w:sz="0" w:space="0" w:color="auto"/>
                <w:bottom w:val="none" w:sz="0" w:space="0" w:color="auto"/>
                <w:right w:val="none" w:sz="0" w:space="0" w:color="auto"/>
              </w:divBdr>
            </w:div>
          </w:divsChild>
        </w:div>
        <w:div w:id="2118793679">
          <w:marLeft w:val="0"/>
          <w:marRight w:val="0"/>
          <w:marTop w:val="0"/>
          <w:marBottom w:val="0"/>
          <w:divBdr>
            <w:top w:val="none" w:sz="0" w:space="0" w:color="auto"/>
            <w:left w:val="none" w:sz="0" w:space="0" w:color="auto"/>
            <w:bottom w:val="none" w:sz="0" w:space="0" w:color="auto"/>
            <w:right w:val="none" w:sz="0" w:space="0" w:color="auto"/>
          </w:divBdr>
        </w:div>
      </w:divsChild>
    </w:div>
    <w:div w:id="1345978950">
      <w:bodyDiv w:val="1"/>
      <w:marLeft w:val="0"/>
      <w:marRight w:val="0"/>
      <w:marTop w:val="0"/>
      <w:marBottom w:val="0"/>
      <w:divBdr>
        <w:top w:val="none" w:sz="0" w:space="0" w:color="auto"/>
        <w:left w:val="none" w:sz="0" w:space="0" w:color="auto"/>
        <w:bottom w:val="none" w:sz="0" w:space="0" w:color="auto"/>
        <w:right w:val="none" w:sz="0" w:space="0" w:color="auto"/>
      </w:divBdr>
    </w:div>
    <w:div w:id="1650010384">
      <w:bodyDiv w:val="1"/>
      <w:marLeft w:val="0"/>
      <w:marRight w:val="0"/>
      <w:marTop w:val="0"/>
      <w:marBottom w:val="0"/>
      <w:divBdr>
        <w:top w:val="none" w:sz="0" w:space="0" w:color="auto"/>
        <w:left w:val="none" w:sz="0" w:space="0" w:color="auto"/>
        <w:bottom w:val="none" w:sz="0" w:space="0" w:color="auto"/>
        <w:right w:val="none" w:sz="0" w:space="0" w:color="auto"/>
      </w:divBdr>
      <w:divsChild>
        <w:div w:id="1622029468">
          <w:marLeft w:val="120"/>
          <w:marRight w:val="0"/>
          <w:marTop w:val="0"/>
          <w:marBottom w:val="120"/>
          <w:divBdr>
            <w:top w:val="none" w:sz="0" w:space="0" w:color="auto"/>
            <w:left w:val="none" w:sz="0" w:space="0" w:color="auto"/>
            <w:bottom w:val="none" w:sz="0" w:space="0" w:color="auto"/>
            <w:right w:val="none" w:sz="0" w:space="0" w:color="auto"/>
          </w:divBdr>
          <w:divsChild>
            <w:div w:id="149488945">
              <w:marLeft w:val="0"/>
              <w:marRight w:val="0"/>
              <w:marTop w:val="0"/>
              <w:marBottom w:val="0"/>
              <w:divBdr>
                <w:top w:val="none" w:sz="0" w:space="0" w:color="auto"/>
                <w:left w:val="none" w:sz="0" w:space="0" w:color="auto"/>
                <w:bottom w:val="none" w:sz="0" w:space="0" w:color="auto"/>
                <w:right w:val="none" w:sz="0" w:space="0" w:color="auto"/>
              </w:divBdr>
            </w:div>
            <w:div w:id="556404219">
              <w:marLeft w:val="0"/>
              <w:marRight w:val="0"/>
              <w:marTop w:val="0"/>
              <w:marBottom w:val="0"/>
              <w:divBdr>
                <w:top w:val="none" w:sz="0" w:space="0" w:color="auto"/>
                <w:left w:val="none" w:sz="0" w:space="0" w:color="auto"/>
                <w:bottom w:val="none" w:sz="0" w:space="0" w:color="auto"/>
                <w:right w:val="none" w:sz="0" w:space="0" w:color="auto"/>
              </w:divBdr>
            </w:div>
            <w:div w:id="650715535">
              <w:marLeft w:val="0"/>
              <w:marRight w:val="0"/>
              <w:marTop w:val="0"/>
              <w:marBottom w:val="0"/>
              <w:divBdr>
                <w:top w:val="none" w:sz="0" w:space="0" w:color="auto"/>
                <w:left w:val="none" w:sz="0" w:space="0" w:color="auto"/>
                <w:bottom w:val="none" w:sz="0" w:space="0" w:color="auto"/>
                <w:right w:val="none" w:sz="0" w:space="0" w:color="auto"/>
              </w:divBdr>
            </w:div>
            <w:div w:id="796022479">
              <w:marLeft w:val="0"/>
              <w:marRight w:val="0"/>
              <w:marTop w:val="0"/>
              <w:marBottom w:val="0"/>
              <w:divBdr>
                <w:top w:val="none" w:sz="0" w:space="0" w:color="auto"/>
                <w:left w:val="none" w:sz="0" w:space="0" w:color="auto"/>
                <w:bottom w:val="none" w:sz="0" w:space="0" w:color="auto"/>
                <w:right w:val="none" w:sz="0" w:space="0" w:color="auto"/>
              </w:divBdr>
            </w:div>
            <w:div w:id="857961487">
              <w:marLeft w:val="0"/>
              <w:marRight w:val="0"/>
              <w:marTop w:val="0"/>
              <w:marBottom w:val="0"/>
              <w:divBdr>
                <w:top w:val="none" w:sz="0" w:space="0" w:color="auto"/>
                <w:left w:val="none" w:sz="0" w:space="0" w:color="auto"/>
                <w:bottom w:val="none" w:sz="0" w:space="0" w:color="auto"/>
                <w:right w:val="none" w:sz="0" w:space="0" w:color="auto"/>
              </w:divBdr>
            </w:div>
            <w:div w:id="858082948">
              <w:marLeft w:val="0"/>
              <w:marRight w:val="0"/>
              <w:marTop w:val="0"/>
              <w:marBottom w:val="0"/>
              <w:divBdr>
                <w:top w:val="none" w:sz="0" w:space="0" w:color="auto"/>
                <w:left w:val="none" w:sz="0" w:space="0" w:color="auto"/>
                <w:bottom w:val="none" w:sz="0" w:space="0" w:color="auto"/>
                <w:right w:val="none" w:sz="0" w:space="0" w:color="auto"/>
              </w:divBdr>
            </w:div>
            <w:div w:id="900409893">
              <w:marLeft w:val="0"/>
              <w:marRight w:val="0"/>
              <w:marTop w:val="0"/>
              <w:marBottom w:val="0"/>
              <w:divBdr>
                <w:top w:val="none" w:sz="0" w:space="0" w:color="auto"/>
                <w:left w:val="none" w:sz="0" w:space="0" w:color="auto"/>
                <w:bottom w:val="none" w:sz="0" w:space="0" w:color="auto"/>
                <w:right w:val="none" w:sz="0" w:space="0" w:color="auto"/>
              </w:divBdr>
            </w:div>
            <w:div w:id="1102384107">
              <w:marLeft w:val="0"/>
              <w:marRight w:val="0"/>
              <w:marTop w:val="0"/>
              <w:marBottom w:val="0"/>
              <w:divBdr>
                <w:top w:val="none" w:sz="0" w:space="0" w:color="auto"/>
                <w:left w:val="none" w:sz="0" w:space="0" w:color="auto"/>
                <w:bottom w:val="none" w:sz="0" w:space="0" w:color="auto"/>
                <w:right w:val="none" w:sz="0" w:space="0" w:color="auto"/>
              </w:divBdr>
            </w:div>
            <w:div w:id="1203372216">
              <w:marLeft w:val="0"/>
              <w:marRight w:val="0"/>
              <w:marTop w:val="0"/>
              <w:marBottom w:val="0"/>
              <w:divBdr>
                <w:top w:val="none" w:sz="0" w:space="0" w:color="auto"/>
                <w:left w:val="none" w:sz="0" w:space="0" w:color="auto"/>
                <w:bottom w:val="none" w:sz="0" w:space="0" w:color="auto"/>
                <w:right w:val="none" w:sz="0" w:space="0" w:color="auto"/>
              </w:divBdr>
            </w:div>
            <w:div w:id="1633051589">
              <w:marLeft w:val="0"/>
              <w:marRight w:val="0"/>
              <w:marTop w:val="0"/>
              <w:marBottom w:val="0"/>
              <w:divBdr>
                <w:top w:val="none" w:sz="0" w:space="0" w:color="auto"/>
                <w:left w:val="none" w:sz="0" w:space="0" w:color="auto"/>
                <w:bottom w:val="none" w:sz="0" w:space="0" w:color="auto"/>
                <w:right w:val="none" w:sz="0" w:space="0" w:color="auto"/>
              </w:divBdr>
            </w:div>
            <w:div w:id="1654522608">
              <w:marLeft w:val="0"/>
              <w:marRight w:val="0"/>
              <w:marTop w:val="0"/>
              <w:marBottom w:val="0"/>
              <w:divBdr>
                <w:top w:val="none" w:sz="0" w:space="0" w:color="auto"/>
                <w:left w:val="none" w:sz="0" w:space="0" w:color="auto"/>
                <w:bottom w:val="none" w:sz="0" w:space="0" w:color="auto"/>
                <w:right w:val="none" w:sz="0" w:space="0" w:color="auto"/>
              </w:divBdr>
              <w:divsChild>
                <w:div w:id="1424568262">
                  <w:marLeft w:val="0"/>
                  <w:marRight w:val="0"/>
                  <w:marTop w:val="0"/>
                  <w:marBottom w:val="0"/>
                  <w:divBdr>
                    <w:top w:val="none" w:sz="0" w:space="0" w:color="auto"/>
                    <w:left w:val="none" w:sz="0" w:space="0" w:color="auto"/>
                    <w:bottom w:val="none" w:sz="0" w:space="0" w:color="auto"/>
                    <w:right w:val="none" w:sz="0" w:space="0" w:color="auto"/>
                  </w:divBdr>
                </w:div>
              </w:divsChild>
            </w:div>
            <w:div w:id="1658722830">
              <w:marLeft w:val="0"/>
              <w:marRight w:val="0"/>
              <w:marTop w:val="0"/>
              <w:marBottom w:val="0"/>
              <w:divBdr>
                <w:top w:val="none" w:sz="0" w:space="0" w:color="auto"/>
                <w:left w:val="none" w:sz="0" w:space="0" w:color="auto"/>
                <w:bottom w:val="none" w:sz="0" w:space="0" w:color="auto"/>
                <w:right w:val="none" w:sz="0" w:space="0" w:color="auto"/>
              </w:divBdr>
            </w:div>
            <w:div w:id="1688365537">
              <w:marLeft w:val="0"/>
              <w:marRight w:val="0"/>
              <w:marTop w:val="0"/>
              <w:marBottom w:val="0"/>
              <w:divBdr>
                <w:top w:val="none" w:sz="0" w:space="0" w:color="auto"/>
                <w:left w:val="none" w:sz="0" w:space="0" w:color="auto"/>
                <w:bottom w:val="none" w:sz="0" w:space="0" w:color="auto"/>
                <w:right w:val="none" w:sz="0" w:space="0" w:color="auto"/>
              </w:divBdr>
            </w:div>
            <w:div w:id="1754084758">
              <w:marLeft w:val="0"/>
              <w:marRight w:val="0"/>
              <w:marTop w:val="0"/>
              <w:marBottom w:val="0"/>
              <w:divBdr>
                <w:top w:val="none" w:sz="0" w:space="0" w:color="auto"/>
                <w:left w:val="none" w:sz="0" w:space="0" w:color="auto"/>
                <w:bottom w:val="none" w:sz="0" w:space="0" w:color="auto"/>
                <w:right w:val="none" w:sz="0" w:space="0" w:color="auto"/>
              </w:divBdr>
              <w:divsChild>
                <w:div w:id="1399208573">
                  <w:marLeft w:val="0"/>
                  <w:marRight w:val="0"/>
                  <w:marTop w:val="0"/>
                  <w:marBottom w:val="0"/>
                  <w:divBdr>
                    <w:top w:val="none" w:sz="0" w:space="0" w:color="auto"/>
                    <w:left w:val="none" w:sz="0" w:space="0" w:color="auto"/>
                    <w:bottom w:val="none" w:sz="0" w:space="0" w:color="auto"/>
                    <w:right w:val="none" w:sz="0" w:space="0" w:color="auto"/>
                  </w:divBdr>
                </w:div>
              </w:divsChild>
            </w:div>
            <w:div w:id="18620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9054">
      <w:bodyDiv w:val="1"/>
      <w:marLeft w:val="0"/>
      <w:marRight w:val="0"/>
      <w:marTop w:val="0"/>
      <w:marBottom w:val="0"/>
      <w:divBdr>
        <w:top w:val="none" w:sz="0" w:space="0" w:color="auto"/>
        <w:left w:val="none" w:sz="0" w:space="0" w:color="auto"/>
        <w:bottom w:val="none" w:sz="0" w:space="0" w:color="auto"/>
        <w:right w:val="none" w:sz="0" w:space="0" w:color="auto"/>
      </w:divBdr>
      <w:divsChild>
        <w:div w:id="1230578003">
          <w:marLeft w:val="0"/>
          <w:marRight w:val="0"/>
          <w:marTop w:val="0"/>
          <w:marBottom w:val="0"/>
          <w:divBdr>
            <w:top w:val="none" w:sz="0" w:space="0" w:color="auto"/>
            <w:left w:val="none" w:sz="0" w:space="0" w:color="auto"/>
            <w:bottom w:val="none" w:sz="0" w:space="0" w:color="auto"/>
            <w:right w:val="none" w:sz="0" w:space="0" w:color="auto"/>
          </w:divBdr>
          <w:divsChild>
            <w:div w:id="299194476">
              <w:marLeft w:val="0"/>
              <w:marRight w:val="0"/>
              <w:marTop w:val="150"/>
              <w:marBottom w:val="150"/>
              <w:divBdr>
                <w:top w:val="none" w:sz="0" w:space="0" w:color="auto"/>
                <w:left w:val="none" w:sz="0" w:space="0" w:color="auto"/>
                <w:bottom w:val="none" w:sz="0" w:space="0" w:color="auto"/>
                <w:right w:val="none" w:sz="0" w:space="0" w:color="auto"/>
              </w:divBdr>
            </w:div>
          </w:divsChild>
        </w:div>
        <w:div w:id="2096121016">
          <w:marLeft w:val="0"/>
          <w:marRight w:val="0"/>
          <w:marTop w:val="150"/>
          <w:marBottom w:val="0"/>
          <w:divBdr>
            <w:top w:val="none" w:sz="0" w:space="0" w:color="auto"/>
            <w:left w:val="none" w:sz="0" w:space="0" w:color="auto"/>
            <w:bottom w:val="none" w:sz="0" w:space="0" w:color="auto"/>
            <w:right w:val="none" w:sz="0" w:space="0" w:color="auto"/>
          </w:divBdr>
        </w:div>
      </w:divsChild>
    </w:div>
    <w:div w:id="1714429669">
      <w:bodyDiv w:val="1"/>
      <w:marLeft w:val="0"/>
      <w:marRight w:val="0"/>
      <w:marTop w:val="0"/>
      <w:marBottom w:val="0"/>
      <w:divBdr>
        <w:top w:val="none" w:sz="0" w:space="0" w:color="auto"/>
        <w:left w:val="none" w:sz="0" w:space="0" w:color="auto"/>
        <w:bottom w:val="none" w:sz="0" w:space="0" w:color="auto"/>
        <w:right w:val="none" w:sz="0" w:space="0" w:color="auto"/>
      </w:divBdr>
      <w:divsChild>
        <w:div w:id="661393915">
          <w:marLeft w:val="0"/>
          <w:marRight w:val="150"/>
          <w:marTop w:val="0"/>
          <w:marBottom w:val="0"/>
          <w:divBdr>
            <w:top w:val="none" w:sz="0" w:space="0" w:color="auto"/>
            <w:left w:val="none" w:sz="0" w:space="0" w:color="auto"/>
            <w:bottom w:val="none" w:sz="0" w:space="0" w:color="auto"/>
            <w:right w:val="none" w:sz="0" w:space="0" w:color="auto"/>
          </w:divBdr>
          <w:divsChild>
            <w:div w:id="1414543552">
              <w:marLeft w:val="120"/>
              <w:marRight w:val="0"/>
              <w:marTop w:val="0"/>
              <w:marBottom w:val="120"/>
              <w:divBdr>
                <w:top w:val="none" w:sz="0" w:space="0" w:color="auto"/>
                <w:left w:val="none" w:sz="0" w:space="0" w:color="auto"/>
                <w:bottom w:val="none" w:sz="0" w:space="0" w:color="auto"/>
                <w:right w:val="none" w:sz="0" w:space="0" w:color="auto"/>
              </w:divBdr>
              <w:divsChild>
                <w:div w:id="735129479">
                  <w:marLeft w:val="0"/>
                  <w:marRight w:val="0"/>
                  <w:marTop w:val="0"/>
                  <w:marBottom w:val="0"/>
                  <w:divBdr>
                    <w:top w:val="none" w:sz="0" w:space="0" w:color="auto"/>
                    <w:left w:val="none" w:sz="0" w:space="0" w:color="auto"/>
                    <w:bottom w:val="none" w:sz="0" w:space="0" w:color="auto"/>
                    <w:right w:val="none" w:sz="0" w:space="0" w:color="auto"/>
                  </w:divBdr>
                </w:div>
                <w:div w:id="1454471775">
                  <w:marLeft w:val="0"/>
                  <w:marRight w:val="0"/>
                  <w:marTop w:val="0"/>
                  <w:marBottom w:val="0"/>
                  <w:divBdr>
                    <w:top w:val="none" w:sz="0" w:space="0" w:color="auto"/>
                    <w:left w:val="none" w:sz="0" w:space="0" w:color="auto"/>
                    <w:bottom w:val="none" w:sz="0" w:space="0" w:color="auto"/>
                    <w:right w:val="none" w:sz="0" w:space="0" w:color="auto"/>
                  </w:divBdr>
                </w:div>
                <w:div w:id="1661616829">
                  <w:marLeft w:val="0"/>
                  <w:marRight w:val="0"/>
                  <w:marTop w:val="0"/>
                  <w:marBottom w:val="0"/>
                  <w:divBdr>
                    <w:top w:val="none" w:sz="0" w:space="0" w:color="auto"/>
                    <w:left w:val="none" w:sz="0" w:space="0" w:color="auto"/>
                    <w:bottom w:val="none" w:sz="0" w:space="0" w:color="auto"/>
                    <w:right w:val="none" w:sz="0" w:space="0" w:color="auto"/>
                  </w:divBdr>
                </w:div>
                <w:div w:id="1766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0477">
          <w:marLeft w:val="0"/>
          <w:marRight w:val="0"/>
          <w:marTop w:val="0"/>
          <w:marBottom w:val="120"/>
          <w:divBdr>
            <w:top w:val="none" w:sz="0" w:space="0" w:color="E4E3E3"/>
            <w:left w:val="single" w:sz="12" w:space="4" w:color="E4E3E3"/>
            <w:bottom w:val="none" w:sz="0" w:space="0" w:color="E4E3E3"/>
            <w:right w:val="none" w:sz="0" w:space="0" w:color="E4E3E3"/>
          </w:divBdr>
        </w:div>
      </w:divsChild>
    </w:div>
    <w:div w:id="2027096325">
      <w:bodyDiv w:val="1"/>
      <w:marLeft w:val="0"/>
      <w:marRight w:val="0"/>
      <w:marTop w:val="0"/>
      <w:marBottom w:val="0"/>
      <w:divBdr>
        <w:top w:val="none" w:sz="0" w:space="0" w:color="auto"/>
        <w:left w:val="none" w:sz="0" w:space="0" w:color="auto"/>
        <w:bottom w:val="none" w:sz="0" w:space="0" w:color="auto"/>
        <w:right w:val="none" w:sz="0" w:space="0" w:color="auto"/>
      </w:divBdr>
      <w:divsChild>
        <w:div w:id="666903767">
          <w:marLeft w:val="0"/>
          <w:marRight w:val="0"/>
          <w:marTop w:val="0"/>
          <w:marBottom w:val="0"/>
          <w:divBdr>
            <w:top w:val="none" w:sz="0" w:space="0" w:color="auto"/>
            <w:left w:val="none" w:sz="0" w:space="0" w:color="auto"/>
            <w:bottom w:val="none" w:sz="0" w:space="0" w:color="auto"/>
            <w:right w:val="none" w:sz="0" w:space="0" w:color="auto"/>
          </w:divBdr>
        </w:div>
        <w:div w:id="1446383794">
          <w:marLeft w:val="0"/>
          <w:marRight w:val="0"/>
          <w:marTop w:val="150"/>
          <w:marBottom w:val="0"/>
          <w:divBdr>
            <w:top w:val="none" w:sz="0" w:space="0" w:color="auto"/>
            <w:left w:val="none" w:sz="0" w:space="0" w:color="auto"/>
            <w:bottom w:val="none" w:sz="0" w:space="0" w:color="auto"/>
            <w:right w:val="none" w:sz="0" w:space="0" w:color="auto"/>
          </w:divBdr>
        </w:div>
      </w:divsChild>
    </w:div>
    <w:div w:id="20614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1953</Words>
  <Characters>10744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Figueroa</dc:creator>
  <cp:keywords/>
  <dc:description/>
  <cp:lastModifiedBy>PILI</cp:lastModifiedBy>
  <cp:revision>2</cp:revision>
  <dcterms:created xsi:type="dcterms:W3CDTF">2025-01-11T19:44:00Z</dcterms:created>
  <dcterms:modified xsi:type="dcterms:W3CDTF">2025-01-11T19:44:00Z</dcterms:modified>
</cp:coreProperties>
</file>